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C2" w:rsidRPr="00D8345B" w:rsidRDefault="004D55C2" w:rsidP="004D55C2">
      <w:pPr>
        <w:rPr>
          <w:rFonts w:ascii="Roboto" w:hAnsi="Roboto"/>
          <w:sz w:val="20"/>
          <w:szCs w:val="20"/>
        </w:rPr>
        <w:sectPr w:rsidR="004D55C2" w:rsidRPr="00D8345B" w:rsidSect="005C479F">
          <w:headerReference w:type="default" r:id="rId7"/>
          <w:footerReference w:type="default" r:id="rId8"/>
          <w:type w:val="continuous"/>
          <w:pgSz w:w="11900" w:h="16840"/>
          <w:pgMar w:top="2835" w:right="1128" w:bottom="1559" w:left="1418" w:header="992" w:footer="448" w:gutter="0"/>
          <w:cols w:space="720"/>
          <w:formProt w:val="0"/>
          <w:docGrid w:linePitch="400"/>
        </w:sect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 am willing to discuss an offer of an experience of the workplace for a BHASVIC student.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Name: ………………………………………………………………………………………………………………………………………………………………………….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Company: ……………………………………………………………………………………………………………………………………………………………………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Location that placement would be completed at: ………………………………………………………………………………………………..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Industry/Sector</w:t>
      </w:r>
      <w:proofErr w:type="gramStart"/>
      <w:r>
        <w:rPr>
          <w:rFonts w:ascii="Roboto" w:hAnsi="Roboto"/>
          <w:sz w:val="20"/>
          <w:szCs w:val="20"/>
        </w:rPr>
        <w:t>:</w:t>
      </w:r>
      <w:r w:rsidR="005F26AA">
        <w:rPr>
          <w:rFonts w:ascii="Roboto" w:hAnsi="Roboto"/>
          <w:sz w:val="20"/>
          <w:szCs w:val="20"/>
        </w:rPr>
        <w:t xml:space="preserve"> </w:t>
      </w:r>
      <w:bookmarkStart w:id="0" w:name="_GoBack"/>
      <w:bookmarkEnd w:id="0"/>
      <w:r>
        <w:rPr>
          <w:rFonts w:ascii="Roboto" w:hAnsi="Roboto"/>
          <w:sz w:val="20"/>
          <w:szCs w:val="20"/>
        </w:rPr>
        <w:t>.</w:t>
      </w:r>
      <w:proofErr w:type="gramEnd"/>
      <w:r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Email Address &amp; Tel No: ….……………………………………………………………………………………………………………………………………….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Times that would suit employer: …………….……………………………………………………………………………………………………………..</w:t>
      </w:r>
    </w:p>
    <w:p w:rsidR="00225D55" w:rsidRDefault="00225D55" w:rsidP="00225D55">
      <w:pPr>
        <w:rPr>
          <w:rFonts w:ascii="Roboto" w:hAnsi="Roboto"/>
          <w:sz w:val="20"/>
          <w:szCs w:val="20"/>
        </w:rPr>
      </w:pPr>
    </w:p>
    <w:p w:rsidR="00225D55" w:rsidRDefault="00225D55" w:rsidP="00225D5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Any further comments: ……………………………………….……………………………………………………………………………………………………</w:t>
      </w:r>
    </w:p>
    <w:p w:rsidR="004D55C2" w:rsidRDefault="004D55C2" w:rsidP="004D55C2">
      <w:pPr>
        <w:rPr>
          <w:rFonts w:ascii="Roboto" w:hAnsi="Roboto"/>
          <w:sz w:val="20"/>
          <w:szCs w:val="20"/>
        </w:rPr>
      </w:pPr>
    </w:p>
    <w:p w:rsidR="00225D55" w:rsidRDefault="00225D55" w:rsidP="004D55C2">
      <w:pPr>
        <w:rPr>
          <w:rFonts w:ascii="Roboto" w:hAnsi="Roboto"/>
          <w:sz w:val="20"/>
          <w:szCs w:val="20"/>
        </w:rPr>
      </w:pPr>
    </w:p>
    <w:p w:rsidR="00225D55" w:rsidRDefault="00225D55" w:rsidP="004D55C2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Please return to either Student Services or by email to the work experience address: </w:t>
      </w:r>
      <w:hyperlink r:id="rId9" w:history="1">
        <w:r w:rsidRPr="006902A8">
          <w:rPr>
            <w:rStyle w:val="Hyperlink"/>
            <w:rFonts w:ascii="Roboto" w:hAnsi="Roboto"/>
            <w:sz w:val="20"/>
            <w:szCs w:val="20"/>
          </w:rPr>
          <w:t>wex@bhasvic.ac.uk</w:t>
        </w:r>
      </w:hyperlink>
    </w:p>
    <w:p w:rsidR="00225D55" w:rsidRDefault="00225D55" w:rsidP="004D55C2">
      <w:pPr>
        <w:rPr>
          <w:rFonts w:ascii="Roboto" w:hAnsi="Roboto"/>
          <w:sz w:val="20"/>
          <w:szCs w:val="20"/>
        </w:rPr>
      </w:pPr>
    </w:p>
    <w:p w:rsidR="00225D55" w:rsidRDefault="00225D55" w:rsidP="004D55C2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 member of Student Services will contact you to discuss further arrangements.</w:t>
      </w:r>
    </w:p>
    <w:p w:rsidR="00225D55" w:rsidRDefault="00225D55" w:rsidP="004D55C2">
      <w:pPr>
        <w:rPr>
          <w:rFonts w:ascii="Roboto" w:hAnsi="Roboto"/>
          <w:sz w:val="20"/>
          <w:szCs w:val="20"/>
        </w:rPr>
      </w:pPr>
    </w:p>
    <w:p w:rsidR="00225D55" w:rsidRDefault="00225D55" w:rsidP="004D55C2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Many thanks for your interest.</w:t>
      </w:r>
    </w:p>
    <w:p w:rsidR="00225D55" w:rsidRDefault="00225D55" w:rsidP="004D55C2">
      <w:pPr>
        <w:rPr>
          <w:rFonts w:ascii="Roboto" w:hAnsi="Roboto"/>
          <w:sz w:val="20"/>
          <w:szCs w:val="20"/>
        </w:rPr>
      </w:pPr>
    </w:p>
    <w:p w:rsidR="00225D55" w:rsidRPr="00D8345B" w:rsidRDefault="00225D55" w:rsidP="004D55C2">
      <w:pPr>
        <w:rPr>
          <w:rFonts w:ascii="Roboto" w:hAnsi="Roboto"/>
          <w:sz w:val="20"/>
          <w:szCs w:val="20"/>
        </w:rPr>
      </w:pPr>
    </w:p>
    <w:sectPr w:rsidR="00225D55" w:rsidRPr="00D8345B" w:rsidSect="004D55C2">
      <w:type w:val="continuous"/>
      <w:pgSz w:w="11900" w:h="16840"/>
      <w:pgMar w:top="1134" w:right="1128" w:bottom="1559" w:left="1418" w:header="992" w:footer="448" w:gutter="0"/>
      <w:cols w:space="720"/>
      <w:formProt w:val="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55" w:rsidRDefault="00225D55" w:rsidP="00110A9D">
      <w:r>
        <w:separator/>
      </w:r>
    </w:p>
  </w:endnote>
  <w:endnote w:type="continuationSeparator" w:id="0">
    <w:p w:rsidR="00225D55" w:rsidRDefault="00225D55" w:rsidP="0011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C2" w:rsidRDefault="004D55C2">
    <w:pPr>
      <w:pStyle w:val="Footer"/>
    </w:pPr>
    <w:r>
      <w:rPr>
        <w:rFonts w:ascii="Poppins Light" w:hAnsi="Poppins Light" w:cs="Times New Roman"/>
        <w:noProof/>
        <w:spacing w:val="2"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2B56A" wp14:editId="4366781A">
              <wp:simplePos x="0" y="0"/>
              <wp:positionH relativeFrom="column">
                <wp:posOffset>-1081405</wp:posOffset>
              </wp:positionH>
              <wp:positionV relativeFrom="paragraph">
                <wp:posOffset>-10795</wp:posOffset>
              </wp:positionV>
              <wp:extent cx="7886700" cy="412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5C2" w:rsidRPr="00B5241D" w:rsidRDefault="004D55C2" w:rsidP="004D55C2">
                          <w:pPr>
                            <w:tabs>
                              <w:tab w:val="left" w:pos="9781"/>
                            </w:tabs>
                            <w:ind w:right="-99"/>
                            <w:jc w:val="center"/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</w:pP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Brighton Hove &amp; Sussex Sixth Form College, 205 Dyke Road, Hove,</w:t>
                          </w:r>
                          <w:r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East Sussex, BN3 6EG</w:t>
                          </w:r>
                          <w:r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01273 552200   info@bhasvic.ac.uk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2B5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5.15pt;margin-top:-.85pt;width:621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" filled="f" stroked="f">
              <v:textbox>
                <w:txbxContent>
                  <w:p w:rsidR="004D55C2" w:rsidRPr="00B5241D" w:rsidRDefault="004D55C2" w:rsidP="004D55C2">
                    <w:pPr>
                      <w:tabs>
                        <w:tab w:val="left" w:pos="9781"/>
                      </w:tabs>
                      <w:ind w:right="-99"/>
                      <w:jc w:val="center"/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</w:pP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Brighton Hove &amp; Sussex Sixth Form College, 205 Dyke Road, Hove,</w:t>
                    </w:r>
                    <w:r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East Sussex, BN3 6EG</w:t>
                    </w:r>
                    <w:r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 xml:space="preserve">   </w:t>
                    </w: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01273 552200   info@bhasvic.ac.uk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55" w:rsidRDefault="00225D55" w:rsidP="00110A9D">
      <w:r>
        <w:separator/>
      </w:r>
    </w:p>
  </w:footnote>
  <w:footnote w:type="continuationSeparator" w:id="0">
    <w:p w:rsidR="00225D55" w:rsidRDefault="00225D55" w:rsidP="0011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81" w:rsidRDefault="00B83C18" w:rsidP="00911D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4BF0CEC3" wp14:editId="7038F3EA">
          <wp:simplePos x="0" y="0"/>
          <wp:positionH relativeFrom="column">
            <wp:posOffset>3949065</wp:posOffset>
          </wp:positionH>
          <wp:positionV relativeFrom="page">
            <wp:posOffset>476885</wp:posOffset>
          </wp:positionV>
          <wp:extent cx="2329815" cy="9486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HASVIC_Wordmark_Bl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F2597C" wp14:editId="135FBF18">
          <wp:simplePos x="0" y="0"/>
          <wp:positionH relativeFrom="column">
            <wp:posOffset>0</wp:posOffset>
          </wp:positionH>
          <wp:positionV relativeFrom="paragraph">
            <wp:posOffset>-111760</wp:posOffset>
          </wp:positionV>
          <wp:extent cx="2755265" cy="793115"/>
          <wp:effectExtent l="0" t="0" r="0" b="6985"/>
          <wp:wrapNone/>
          <wp:docPr id="4" name="Picture 4" descr="BHASVIC_Letterhead_Header_V1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ASVIC_Letterhead_Header_V1.a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F81" w:rsidRDefault="00CF0F81" w:rsidP="00124EB0">
    <w:pPr>
      <w:pStyle w:val="Header"/>
      <w:tabs>
        <w:tab w:val="clear" w:pos="9026"/>
        <w:tab w:val="right" w:pos="9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evenAndOddHeaders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55"/>
    <w:rsid w:val="0001035D"/>
    <w:rsid w:val="000357B9"/>
    <w:rsid w:val="00053515"/>
    <w:rsid w:val="00097DBA"/>
    <w:rsid w:val="000B0E96"/>
    <w:rsid w:val="00110A9D"/>
    <w:rsid w:val="00122D2D"/>
    <w:rsid w:val="0012430D"/>
    <w:rsid w:val="00124EB0"/>
    <w:rsid w:val="00127845"/>
    <w:rsid w:val="0018527E"/>
    <w:rsid w:val="001A6B20"/>
    <w:rsid w:val="00225D55"/>
    <w:rsid w:val="00244E54"/>
    <w:rsid w:val="00256A62"/>
    <w:rsid w:val="00262F6A"/>
    <w:rsid w:val="00313FE3"/>
    <w:rsid w:val="003655DE"/>
    <w:rsid w:val="00373D17"/>
    <w:rsid w:val="00482F90"/>
    <w:rsid w:val="004D55C2"/>
    <w:rsid w:val="004D5894"/>
    <w:rsid w:val="004F22DC"/>
    <w:rsid w:val="00524254"/>
    <w:rsid w:val="005354C0"/>
    <w:rsid w:val="005A7F1D"/>
    <w:rsid w:val="005B3F13"/>
    <w:rsid w:val="005C479F"/>
    <w:rsid w:val="005E31FF"/>
    <w:rsid w:val="005F26AA"/>
    <w:rsid w:val="00653BA1"/>
    <w:rsid w:val="006E1138"/>
    <w:rsid w:val="006E2E67"/>
    <w:rsid w:val="00724820"/>
    <w:rsid w:val="007267DC"/>
    <w:rsid w:val="007750A4"/>
    <w:rsid w:val="008A7D5E"/>
    <w:rsid w:val="00911D76"/>
    <w:rsid w:val="009339F0"/>
    <w:rsid w:val="00964727"/>
    <w:rsid w:val="009B3E28"/>
    <w:rsid w:val="009F134B"/>
    <w:rsid w:val="00A02B2F"/>
    <w:rsid w:val="00A71830"/>
    <w:rsid w:val="00AD128D"/>
    <w:rsid w:val="00AE1393"/>
    <w:rsid w:val="00B274A7"/>
    <w:rsid w:val="00B83C18"/>
    <w:rsid w:val="00B95D7E"/>
    <w:rsid w:val="00BA4ACC"/>
    <w:rsid w:val="00C445FA"/>
    <w:rsid w:val="00C7520C"/>
    <w:rsid w:val="00CF0F81"/>
    <w:rsid w:val="00CF4799"/>
    <w:rsid w:val="00D4794D"/>
    <w:rsid w:val="00D8345B"/>
    <w:rsid w:val="00D9456C"/>
    <w:rsid w:val="00DA7580"/>
    <w:rsid w:val="00DD0701"/>
    <w:rsid w:val="00E31285"/>
    <w:rsid w:val="00E3378C"/>
    <w:rsid w:val="00E34A21"/>
    <w:rsid w:val="00E5319B"/>
    <w:rsid w:val="00E601C8"/>
    <w:rsid w:val="00EC7AC9"/>
    <w:rsid w:val="00F31E78"/>
    <w:rsid w:val="00F42754"/>
    <w:rsid w:val="00F77849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BF6DD"/>
  <w14:defaultImageDpi w14:val="32767"/>
  <w15:docId w15:val="{FA81B6C8-32C4-40FB-B704-9B77A4E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A9D"/>
  </w:style>
  <w:style w:type="paragraph" w:styleId="Footer">
    <w:name w:val="footer"/>
    <w:basedOn w:val="Normal"/>
    <w:link w:val="FooterChar"/>
    <w:uiPriority w:val="99"/>
    <w:unhideWhenUsed/>
    <w:rsid w:val="00110A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A9D"/>
  </w:style>
  <w:style w:type="paragraph" w:customStyle="1" w:styleId="p1">
    <w:name w:val="p1"/>
    <w:basedOn w:val="Normal"/>
    <w:rsid w:val="00524254"/>
    <w:pPr>
      <w:spacing w:after="128"/>
    </w:pPr>
    <w:rPr>
      <w:rFonts w:ascii="Roboto" w:hAnsi="Roboto" w:cs="Times New Roman"/>
      <w:sz w:val="14"/>
      <w:szCs w:val="14"/>
    </w:rPr>
  </w:style>
  <w:style w:type="character" w:customStyle="1" w:styleId="s1">
    <w:name w:val="s1"/>
    <w:basedOn w:val="DefaultParagraphFont"/>
    <w:rsid w:val="00524254"/>
    <w:rPr>
      <w:spacing w:val="2"/>
    </w:rPr>
  </w:style>
  <w:style w:type="paragraph" w:customStyle="1" w:styleId="p2">
    <w:name w:val="p2"/>
    <w:basedOn w:val="Normal"/>
    <w:rsid w:val="004D5894"/>
    <w:pPr>
      <w:spacing w:after="128"/>
    </w:pPr>
    <w:rPr>
      <w:rFonts w:ascii="Helvetica Neue" w:hAnsi="Helvetica Neue" w:cs="Times New Roman"/>
      <w:sz w:val="14"/>
      <w:szCs w:val="14"/>
    </w:rPr>
  </w:style>
  <w:style w:type="paragraph" w:customStyle="1" w:styleId="p3">
    <w:name w:val="p3"/>
    <w:basedOn w:val="Normal"/>
    <w:rsid w:val="004D5894"/>
    <w:pPr>
      <w:spacing w:after="128"/>
    </w:pPr>
    <w:rPr>
      <w:rFonts w:ascii="Helvetica Neue" w:hAnsi="Helvetica Neue" w:cs="Times New Roman"/>
      <w:sz w:val="14"/>
      <w:szCs w:val="14"/>
    </w:rPr>
  </w:style>
  <w:style w:type="paragraph" w:styleId="NoSpacing">
    <w:name w:val="No Spacing"/>
    <w:uiPriority w:val="1"/>
    <w:qFormat/>
    <w:rsid w:val="00964727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225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x@bhasvic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HASVIC\BHASVIC%20letterhead%20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5C8827-ED0D-486A-B4FD-6DD79CF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BHASVIC letterhead Red.dotx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Davey</dc:creator>
  <cp:lastModifiedBy>Sam Davey</cp:lastModifiedBy>
  <cp:revision>2</cp:revision>
  <cp:lastPrinted>2017-06-29T15:03:00Z</cp:lastPrinted>
  <dcterms:created xsi:type="dcterms:W3CDTF">2020-01-13T13:22:00Z</dcterms:created>
  <dcterms:modified xsi:type="dcterms:W3CDTF">2020-01-13T13:26:00Z</dcterms:modified>
</cp:coreProperties>
</file>