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87" w:rsidRDefault="00EE25FC" w:rsidP="00830BF2">
      <w:pPr>
        <w:rPr>
          <w:rFonts w:ascii="Roboto" w:hAnsi="Roboto" w:cs="Arial"/>
          <w:b/>
          <w:color w:val="4F81BD" w:themeColor="accent1"/>
          <w:sz w:val="28"/>
          <w:szCs w:val="28"/>
          <w:u w:val="single"/>
        </w:rPr>
      </w:pPr>
      <w:r w:rsidRPr="00830BF2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>Autism checklist for staff</w:t>
      </w:r>
    </w:p>
    <w:p w:rsidR="00830BF2" w:rsidRPr="00830BF2" w:rsidRDefault="00830BF2" w:rsidP="00830BF2">
      <w:pPr>
        <w:rPr>
          <w:rFonts w:ascii="Roboto" w:hAnsi="Roboto" w:cs="Arial"/>
          <w:b/>
          <w:color w:val="4F81BD" w:themeColor="accent1"/>
          <w:sz w:val="28"/>
          <w:szCs w:val="28"/>
          <w:u w:val="single"/>
        </w:rPr>
      </w:pPr>
    </w:p>
    <w:p w:rsidR="00F2020D" w:rsidRPr="00830BF2" w:rsidRDefault="00665587" w:rsidP="00F2020D">
      <w:pPr>
        <w:ind w:left="2880" w:firstLine="720"/>
        <w:rPr>
          <w:rFonts w:ascii="Roboto" w:hAnsi="Roboto" w:cs="Arial"/>
          <w:b/>
          <w:sz w:val="24"/>
          <w:szCs w:val="24"/>
          <w:u w:val="single"/>
        </w:rPr>
      </w:pPr>
      <w:r w:rsidRPr="00830BF2">
        <w:rPr>
          <w:rFonts w:ascii="Roboto" w:hAnsi="Roboto" w:cs="Arial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8FFE9" wp14:editId="258E7F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19170" cy="1922780"/>
                <wp:effectExtent l="0" t="0" r="2413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19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622" w:rsidRPr="00DE05FB" w:rsidRDefault="00341622" w:rsidP="00DE05FB">
                            <w:pPr>
                              <w:rPr>
                                <w:rFonts w:ascii="Bradley Hand ITC" w:hAnsi="Bradley Hand ITC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Bradley Hand ITC" w:hAnsi="Bradley Hand ITC" w:cs="Arial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36EEB66" wp14:editId="51494C05">
                                  <wp:extent cx="696385" cy="319176"/>
                                  <wp:effectExtent l="0" t="0" r="8890" b="5080"/>
                                  <wp:docPr id="6" name="Picture 6" descr="C:\Users\c.denno.BHA\AppData\Local\Microsoft\Windows\Temporary Internet Files\Content.IE5\RY7H5O92\critical-think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.denno.BHA\AppData\Local\Microsoft\Windows\Temporary Internet Files\Content.IE5\RY7H5O92\critical-think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385" cy="319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1622" w:rsidRPr="000954D3" w:rsidRDefault="00341622" w:rsidP="000954D3">
                            <w:pPr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 am in your class</w:t>
                            </w:r>
                          </w:p>
                          <w:p w:rsidR="00341622" w:rsidRDefault="00341622" w:rsidP="000954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954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 think differently</w:t>
                            </w:r>
                          </w:p>
                          <w:p w:rsidR="00341622" w:rsidRPr="000954D3" w:rsidRDefault="00341622" w:rsidP="000954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 have autism</w:t>
                            </w:r>
                            <w:r w:rsidRPr="000954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:rsidR="00341622" w:rsidRPr="00277287" w:rsidRDefault="00341622" w:rsidP="00DE05FB">
                            <w:pPr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954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How do you teach me?</w:t>
                            </w:r>
                            <w:r w:rsidRPr="000954D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Bradley Hand ITC" w:hAnsi="Bradley Hand ITC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77.1pt;height:151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pgJg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">
                <v:textbox>
                  <w:txbxContent>
                    <w:p w:rsidR="00341622" w:rsidRPr="00DE05FB" w:rsidRDefault="00341622" w:rsidP="00DE05FB">
                      <w:pPr>
                        <w:rPr>
                          <w:rFonts w:ascii="Bradley Hand ITC" w:hAnsi="Bradley Hand ITC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Bradley Hand ITC" w:hAnsi="Bradley Hand ITC" w:cs="Arial"/>
                          <w:b/>
                          <w:i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7417A8D" wp14:editId="060763FE">
                            <wp:extent cx="696385" cy="319176"/>
                            <wp:effectExtent l="0" t="0" r="8890" b="5080"/>
                            <wp:docPr id="6" name="Picture 6" descr="C:\Users\c.denno.BHA\AppData\Local\Microsoft\Windows\Temporary Internet Files\Content.IE5\RY7H5O92\critical-think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.denno.BHA\AppData\Local\Microsoft\Windows\Temporary Internet Files\Content.IE5\RY7H5O92\critical-think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385" cy="319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1622" w:rsidRPr="000954D3" w:rsidRDefault="00341622" w:rsidP="000954D3">
                      <w:pPr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 am in your class</w:t>
                      </w:r>
                    </w:p>
                    <w:p w:rsidR="00341622" w:rsidRDefault="00341622" w:rsidP="000954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954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 think differently</w:t>
                      </w:r>
                    </w:p>
                    <w:p w:rsidR="00341622" w:rsidRPr="000954D3" w:rsidRDefault="00341622" w:rsidP="000954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have autism</w:t>
                      </w:r>
                      <w:r w:rsidRPr="000954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:rsidR="00341622" w:rsidRPr="00277287" w:rsidRDefault="00341622" w:rsidP="00DE05FB">
                      <w:pPr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</w:pPr>
                      <w:r w:rsidRPr="000954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How do you teach me?</w:t>
                      </w:r>
                      <w:r w:rsidRPr="000954D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Bradley Hand ITC" w:hAnsi="Bradley Hand ITC" w:cs="Arial"/>
                          <w:b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93BA5" w:rsidRPr="00830BF2" w:rsidRDefault="00D93BA5" w:rsidP="009D7FB0">
      <w:pPr>
        <w:ind w:left="2160" w:firstLine="720"/>
        <w:jc w:val="center"/>
        <w:rPr>
          <w:rFonts w:ascii="Roboto" w:hAnsi="Roboto" w:cs="Arial"/>
          <w:sz w:val="24"/>
          <w:szCs w:val="24"/>
          <w:u w:val="single"/>
        </w:rPr>
      </w:pPr>
    </w:p>
    <w:p w:rsidR="00EE25FC" w:rsidRPr="00830BF2" w:rsidRDefault="005C5D8E" w:rsidP="009D7FB0">
      <w:pPr>
        <w:ind w:left="720" w:firstLine="720"/>
        <w:jc w:val="center"/>
        <w:rPr>
          <w:rFonts w:ascii="Roboto" w:hAnsi="Roboto" w:cs="Arial"/>
          <w:i/>
          <w:sz w:val="24"/>
          <w:szCs w:val="24"/>
        </w:rPr>
      </w:pPr>
      <w:r w:rsidRPr="00830BF2">
        <w:rPr>
          <w:rFonts w:ascii="Roboto" w:hAnsi="Roboto" w:cs="Arial"/>
          <w:i/>
          <w:sz w:val="24"/>
          <w:szCs w:val="24"/>
        </w:rPr>
        <w:t xml:space="preserve">I am in your class.    </w:t>
      </w:r>
      <w:r w:rsidR="004D4489" w:rsidRPr="00830BF2">
        <w:rPr>
          <w:rFonts w:ascii="Roboto" w:hAnsi="Roboto" w:cs="Arial"/>
          <w:i/>
          <w:sz w:val="24"/>
          <w:szCs w:val="24"/>
        </w:rPr>
        <w:t xml:space="preserve">I </w:t>
      </w:r>
      <w:proofErr w:type="spellStart"/>
      <w:proofErr w:type="gramStart"/>
      <w:r w:rsidR="004D4489" w:rsidRPr="00830BF2">
        <w:rPr>
          <w:rFonts w:ascii="Roboto" w:hAnsi="Roboto" w:cs="Arial"/>
          <w:i/>
          <w:sz w:val="24"/>
          <w:szCs w:val="24"/>
        </w:rPr>
        <w:t>th</w:t>
      </w:r>
      <w:proofErr w:type="spellEnd"/>
      <w:proofErr w:type="gramEnd"/>
      <w:r w:rsidR="009D7FB0" w:rsidRPr="00830BF2">
        <w:rPr>
          <w:rFonts w:ascii="Roboto" w:hAnsi="Roboto" w:cs="Arial"/>
          <w:i/>
          <w:sz w:val="24"/>
          <w:szCs w:val="24"/>
        </w:rPr>
        <w:t xml:space="preserve"> </w:t>
      </w:r>
    </w:p>
    <w:p w:rsidR="00DE05FB" w:rsidRPr="00830BF2" w:rsidRDefault="00DE05FB" w:rsidP="009D7FB0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Arial"/>
          <w:bCs/>
          <w:i/>
          <w:sz w:val="24"/>
          <w:szCs w:val="24"/>
          <w:u w:val="single"/>
          <w:lang w:eastAsia="en-GB"/>
        </w:rPr>
      </w:pPr>
    </w:p>
    <w:p w:rsidR="00DE05FB" w:rsidRPr="00830BF2" w:rsidRDefault="00DE05FB" w:rsidP="009D7FB0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Arial"/>
          <w:bCs/>
          <w:i/>
          <w:sz w:val="24"/>
          <w:szCs w:val="24"/>
          <w:u w:val="single"/>
          <w:lang w:eastAsia="en-GB"/>
        </w:rPr>
      </w:pPr>
    </w:p>
    <w:p w:rsidR="0086727B" w:rsidRPr="00830BF2" w:rsidRDefault="0086727B" w:rsidP="0027296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Arial"/>
          <w:bCs/>
          <w:i/>
          <w:sz w:val="24"/>
          <w:szCs w:val="24"/>
          <w:u w:val="single"/>
          <w:lang w:eastAsia="en-GB"/>
        </w:rPr>
      </w:pPr>
    </w:p>
    <w:p w:rsidR="004D4489" w:rsidRPr="00830BF2" w:rsidRDefault="004D4489" w:rsidP="0027296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Arial"/>
          <w:b/>
          <w:bCs/>
          <w:i/>
          <w:color w:val="4F81BD" w:themeColor="accent1"/>
          <w:sz w:val="24"/>
          <w:szCs w:val="24"/>
          <w:u w:val="single"/>
          <w:lang w:eastAsia="en-GB"/>
        </w:rPr>
      </w:pPr>
    </w:p>
    <w:p w:rsidR="004D4489" w:rsidRPr="0079292D" w:rsidRDefault="00DE05FB" w:rsidP="00F2020D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Arial"/>
          <w:b/>
          <w:bCs/>
          <w:color w:val="4F81BD" w:themeColor="accent1"/>
          <w:sz w:val="24"/>
          <w:szCs w:val="24"/>
          <w:lang w:eastAsia="en-GB"/>
        </w:rPr>
      </w:pPr>
      <w:r w:rsidRPr="0079292D">
        <w:rPr>
          <w:rFonts w:ascii="Roboto" w:eastAsia="Times New Roman" w:hAnsi="Roboto" w:cs="Arial"/>
          <w:b/>
          <w:bCs/>
          <w:color w:val="4F81BD" w:themeColor="accent1"/>
          <w:sz w:val="24"/>
          <w:szCs w:val="24"/>
          <w:u w:val="single"/>
          <w:lang w:eastAsia="en-GB"/>
        </w:rPr>
        <w:t>4 main areas of diff</w:t>
      </w:r>
      <w:r w:rsidR="00272966" w:rsidRPr="0079292D">
        <w:rPr>
          <w:rFonts w:ascii="Roboto" w:eastAsia="Times New Roman" w:hAnsi="Roboto" w:cs="Arial"/>
          <w:b/>
          <w:bCs/>
          <w:color w:val="4F81BD" w:themeColor="accent1"/>
          <w:sz w:val="24"/>
          <w:szCs w:val="24"/>
          <w:u w:val="single"/>
          <w:lang w:eastAsia="en-GB"/>
        </w:rPr>
        <w:t xml:space="preserve">iculty </w:t>
      </w:r>
      <w:r w:rsidR="005C5D8E" w:rsidRPr="0079292D">
        <w:rPr>
          <w:rFonts w:ascii="Roboto" w:eastAsia="Times New Roman" w:hAnsi="Roboto" w:cs="Arial"/>
          <w:b/>
          <w:bCs/>
          <w:color w:val="4F81BD" w:themeColor="accent1"/>
          <w:sz w:val="24"/>
          <w:szCs w:val="24"/>
          <w:u w:val="single"/>
          <w:lang w:eastAsia="en-GB"/>
        </w:rPr>
        <w:t xml:space="preserve">for students on the Autistic Spectrum </w:t>
      </w:r>
      <w:r w:rsidR="00272966" w:rsidRPr="0079292D">
        <w:rPr>
          <w:rFonts w:ascii="Roboto" w:eastAsia="Times New Roman" w:hAnsi="Roboto" w:cs="Arial"/>
          <w:b/>
          <w:bCs/>
          <w:color w:val="4F81BD" w:themeColor="accent1"/>
          <w:sz w:val="24"/>
          <w:szCs w:val="24"/>
          <w:u w:val="single"/>
          <w:lang w:eastAsia="en-GB"/>
        </w:rPr>
        <w:t>are</w:t>
      </w:r>
      <w:r w:rsidR="00F2020D" w:rsidRPr="0079292D">
        <w:rPr>
          <w:rFonts w:ascii="Roboto" w:eastAsia="Times New Roman" w:hAnsi="Roboto" w:cs="Arial"/>
          <w:b/>
          <w:bCs/>
          <w:color w:val="4F81BD" w:themeColor="accent1"/>
          <w:sz w:val="24"/>
          <w:szCs w:val="24"/>
          <w:lang w:eastAsia="en-GB"/>
        </w:rPr>
        <w:t>:</w:t>
      </w:r>
    </w:p>
    <w:p w:rsidR="008C58B6" w:rsidRPr="00830BF2" w:rsidRDefault="00272966" w:rsidP="00EA20E5">
      <w:pPr>
        <w:spacing w:after="0" w:line="240" w:lineRule="auto"/>
        <w:rPr>
          <w:rFonts w:ascii="Roboto" w:eastAsia="Times New Roman" w:hAnsi="Roboto" w:cs="Arial"/>
          <w:b/>
          <w:color w:val="4F81BD" w:themeColor="accent1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>Social interaction</w:t>
      </w:r>
      <w:r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lang w:eastAsia="en-GB"/>
        </w:rPr>
        <w:t xml:space="preserve"> </w:t>
      </w:r>
      <w:r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>difficulties</w:t>
      </w:r>
      <w:r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lang w:eastAsia="en-GB"/>
        </w:rPr>
        <w:t xml:space="preserve"> </w:t>
      </w:r>
    </w:p>
    <w:p w:rsidR="008C58B6" w:rsidRPr="00830BF2" w:rsidRDefault="00830BF2" w:rsidP="009D15F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>
        <w:rPr>
          <w:rFonts w:ascii="Roboto" w:eastAsia="Times New Roman" w:hAnsi="Roboto" w:cs="Arial"/>
          <w:sz w:val="24"/>
          <w:szCs w:val="24"/>
          <w:lang w:eastAsia="en-GB"/>
        </w:rPr>
        <w:t>M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>ake it d</w:t>
      </w:r>
      <w:r w:rsidR="002850B7" w:rsidRPr="00830BF2">
        <w:rPr>
          <w:rFonts w:ascii="Roboto" w:eastAsia="Times New Roman" w:hAnsi="Roboto" w:cs="Arial"/>
          <w:sz w:val="24"/>
          <w:szCs w:val="24"/>
          <w:lang w:eastAsia="en-GB"/>
        </w:rPr>
        <w:t>ifficult to understand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social rules, other people’s emotions and feelings</w:t>
      </w:r>
      <w:r w:rsidR="004D4489" w:rsidRPr="00830BF2">
        <w:rPr>
          <w:rFonts w:ascii="Roboto" w:eastAsia="Times New Roman" w:hAnsi="Roboto" w:cs="Arial"/>
          <w:sz w:val="24"/>
          <w:szCs w:val="24"/>
          <w:lang w:eastAsia="en-GB"/>
        </w:rPr>
        <w:t>.</w:t>
      </w:r>
    </w:p>
    <w:p w:rsidR="008C58B6" w:rsidRPr="00830BF2" w:rsidRDefault="00830BF2" w:rsidP="009D15F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>
        <w:rPr>
          <w:rFonts w:ascii="Roboto" w:eastAsia="Times New Roman" w:hAnsi="Roboto" w:cs="Arial"/>
          <w:sz w:val="24"/>
          <w:szCs w:val="24"/>
          <w:lang w:eastAsia="en-GB"/>
        </w:rPr>
        <w:t>M</w:t>
      </w:r>
      <w:r w:rsidR="008C58B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ake it difficult to express </w:t>
      </w:r>
      <w:proofErr w:type="gramStart"/>
      <w:r w:rsidR="008C58B6" w:rsidRPr="00830BF2">
        <w:rPr>
          <w:rFonts w:ascii="Roboto" w:eastAsia="Times New Roman" w:hAnsi="Roboto" w:cs="Arial"/>
          <w:sz w:val="24"/>
          <w:szCs w:val="24"/>
          <w:lang w:eastAsia="en-GB"/>
        </w:rPr>
        <w:t>their own</w:t>
      </w:r>
      <w:proofErr w:type="gramEnd"/>
      <w:r w:rsidR="008C58B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emotions</w:t>
      </w:r>
      <w:r w:rsidR="004D4489" w:rsidRPr="00830BF2">
        <w:rPr>
          <w:rFonts w:ascii="Roboto" w:eastAsia="Times New Roman" w:hAnsi="Roboto" w:cs="Arial"/>
          <w:sz w:val="24"/>
          <w:szCs w:val="24"/>
          <w:lang w:eastAsia="en-GB"/>
        </w:rPr>
        <w:t>.</w:t>
      </w:r>
    </w:p>
    <w:p w:rsidR="004D4489" w:rsidRPr="00830BF2" w:rsidRDefault="00830BF2" w:rsidP="0027296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>
        <w:rPr>
          <w:rFonts w:ascii="Roboto" w:eastAsia="Times New Roman" w:hAnsi="Roboto" w:cs="Arial"/>
          <w:sz w:val="24"/>
          <w:szCs w:val="24"/>
          <w:lang w:eastAsia="en-GB"/>
        </w:rPr>
        <w:t>T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heir interactions </w:t>
      </w:r>
      <w:r w:rsidR="002850B7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may appear 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formal, egocentric or “strange” </w:t>
      </w:r>
      <w:r w:rsidR="00756030" w:rsidRPr="00830BF2">
        <w:rPr>
          <w:rFonts w:ascii="Roboto" w:eastAsia="Times New Roman" w:hAnsi="Roboto" w:cs="Arial"/>
          <w:sz w:val="24"/>
          <w:szCs w:val="24"/>
          <w:lang w:eastAsia="en-GB"/>
        </w:rPr>
        <w:t>so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they may find it hard to form friendships, preferring to spend time alone.</w:t>
      </w:r>
    </w:p>
    <w:p w:rsidR="008C58B6" w:rsidRPr="00830BF2" w:rsidRDefault="00272966" w:rsidP="00830BF2">
      <w:pPr>
        <w:spacing w:after="0" w:line="240" w:lineRule="auto"/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</w:pPr>
      <w:r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>Social communication</w:t>
      </w:r>
      <w:r w:rsidR="00D93BA5"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 xml:space="preserve"> difficulties with</w:t>
      </w:r>
      <w:r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 xml:space="preserve"> verbal and non-verbal language</w:t>
      </w:r>
    </w:p>
    <w:p w:rsidR="008C58B6" w:rsidRPr="00830BF2" w:rsidRDefault="00272966" w:rsidP="009D15F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sz w:val="24"/>
          <w:szCs w:val="24"/>
          <w:lang w:eastAsia="en-GB"/>
        </w:rPr>
        <w:t>They have a very literal understanding of language and can be slow to process language.</w:t>
      </w:r>
      <w:r w:rsidR="002E68FF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</w:p>
    <w:p w:rsidR="008C58B6" w:rsidRPr="00830BF2" w:rsidRDefault="002E68FF" w:rsidP="009D15F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sz w:val="24"/>
          <w:szCs w:val="24"/>
          <w:lang w:eastAsia="en-GB"/>
        </w:rPr>
        <w:t>They may have difficulties</w:t>
      </w:r>
      <w:r w:rsidR="002850B7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understanding tone 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as well as jokes and sarcasm. </w:t>
      </w:r>
    </w:p>
    <w:p w:rsidR="004D4489" w:rsidRPr="00830BF2" w:rsidRDefault="00272966" w:rsidP="0027296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sz w:val="24"/>
          <w:szCs w:val="24"/>
          <w:lang w:eastAsia="en-GB"/>
        </w:rPr>
        <w:t>Some</w:t>
      </w:r>
      <w:r w:rsidR="002E68FF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have </w:t>
      </w:r>
      <w:r w:rsidR="002E68FF" w:rsidRPr="00830BF2">
        <w:rPr>
          <w:rFonts w:ascii="Roboto" w:eastAsia="Times New Roman" w:hAnsi="Roboto" w:cs="Arial"/>
          <w:sz w:val="24"/>
          <w:szCs w:val="24"/>
          <w:lang w:eastAsia="en-GB"/>
        </w:rPr>
        <w:t>limited speech while others</w:t>
      </w:r>
      <w:r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have goo</w:t>
      </w:r>
      <w:r w:rsidR="002E68FF" w:rsidRPr="00830BF2">
        <w:rPr>
          <w:rFonts w:ascii="Roboto" w:eastAsia="Times New Roman" w:hAnsi="Roboto" w:cs="Arial"/>
          <w:sz w:val="24"/>
          <w:szCs w:val="24"/>
          <w:lang w:eastAsia="en-GB"/>
        </w:rPr>
        <w:t>d language skills but have difficulty</w:t>
      </w:r>
      <w:r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understanding facial expression</w:t>
      </w:r>
      <w:r w:rsidR="002E68FF" w:rsidRPr="00830BF2">
        <w:rPr>
          <w:rFonts w:ascii="Roboto" w:eastAsia="Times New Roman" w:hAnsi="Roboto" w:cs="Arial"/>
          <w:sz w:val="24"/>
          <w:szCs w:val="24"/>
          <w:lang w:eastAsia="en-GB"/>
        </w:rPr>
        <w:t>s &amp; body language</w:t>
      </w:r>
      <w:r w:rsidRPr="00830BF2">
        <w:rPr>
          <w:rFonts w:ascii="Roboto" w:eastAsia="Times New Roman" w:hAnsi="Roboto" w:cs="Arial"/>
          <w:sz w:val="24"/>
          <w:szCs w:val="24"/>
          <w:lang w:eastAsia="en-GB"/>
        </w:rPr>
        <w:t>.</w:t>
      </w:r>
    </w:p>
    <w:p w:rsidR="008C58B6" w:rsidRPr="00830BF2" w:rsidRDefault="00272966" w:rsidP="00272966">
      <w:pPr>
        <w:spacing w:before="100" w:beforeAutospacing="1" w:after="100" w:afterAutospacing="1" w:line="240" w:lineRule="auto"/>
        <w:rPr>
          <w:rFonts w:ascii="Roboto" w:eastAsia="Times New Roman" w:hAnsi="Roboto" w:cs="Arial"/>
          <w:b/>
          <w:color w:val="4F81BD" w:themeColor="accent1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>Social imagination</w:t>
      </w:r>
      <w:r w:rsidR="002E68FF"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 xml:space="preserve"> difficulties</w:t>
      </w:r>
      <w:r w:rsidR="002E68FF"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lang w:eastAsia="en-GB"/>
        </w:rPr>
        <w:t xml:space="preserve"> </w:t>
      </w:r>
    </w:p>
    <w:p w:rsidR="008C58B6" w:rsidRPr="00830BF2" w:rsidRDefault="00830BF2" w:rsidP="009D15F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>
        <w:rPr>
          <w:rFonts w:ascii="Roboto" w:eastAsia="Times New Roman" w:hAnsi="Roboto" w:cs="Arial"/>
          <w:sz w:val="24"/>
          <w:szCs w:val="24"/>
          <w:lang w:eastAsia="en-GB"/>
        </w:rPr>
        <w:t>M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ake it hard to understand and predict another person’s behaviour and imagine situations outside of their own routine. </w:t>
      </w:r>
    </w:p>
    <w:p w:rsidR="008C58B6" w:rsidRPr="00830BF2" w:rsidRDefault="00272966" w:rsidP="009D15F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sz w:val="24"/>
          <w:szCs w:val="24"/>
          <w:lang w:eastAsia="en-GB"/>
        </w:rPr>
        <w:t>This makes it difficult to plan ahead and organise the</w:t>
      </w:r>
      <w:r w:rsidR="002E68FF" w:rsidRPr="00830BF2">
        <w:rPr>
          <w:rFonts w:ascii="Roboto" w:eastAsia="Times New Roman" w:hAnsi="Roboto" w:cs="Arial"/>
          <w:sz w:val="24"/>
          <w:szCs w:val="24"/>
          <w:lang w:eastAsia="en-GB"/>
        </w:rPr>
        <w:t>mselves</w:t>
      </w:r>
      <w:r w:rsidR="004D4489" w:rsidRPr="00830BF2">
        <w:rPr>
          <w:rFonts w:ascii="Roboto" w:eastAsia="Times New Roman" w:hAnsi="Roboto" w:cs="Arial"/>
          <w:sz w:val="24"/>
          <w:szCs w:val="24"/>
          <w:lang w:eastAsia="en-GB"/>
        </w:rPr>
        <w:t>.</w:t>
      </w:r>
    </w:p>
    <w:p w:rsidR="008C58B6" w:rsidRPr="00830BF2" w:rsidRDefault="008C58B6" w:rsidP="009D15F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They find it hard </w:t>
      </w:r>
      <w:r w:rsidR="002E68FF" w:rsidRPr="00830BF2">
        <w:rPr>
          <w:rFonts w:ascii="Roboto" w:eastAsia="Times New Roman" w:hAnsi="Roboto" w:cs="Arial"/>
          <w:sz w:val="24"/>
          <w:szCs w:val="24"/>
          <w:lang w:eastAsia="en-GB"/>
        </w:rPr>
        <w:t>to cope with</w:t>
      </w:r>
      <w:r w:rsidR="0060251C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new or</w:t>
      </w:r>
      <w:r w:rsidR="004D4489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unfamiliar situations.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</w:p>
    <w:p w:rsidR="00DE05FB" w:rsidRPr="00830BF2" w:rsidRDefault="00272966" w:rsidP="009D15F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sz w:val="24"/>
          <w:szCs w:val="24"/>
          <w:lang w:eastAsia="en-GB"/>
        </w:rPr>
        <w:t>This can be accompanied by repetitive activities</w:t>
      </w:r>
      <w:r w:rsidR="004D4489" w:rsidRPr="00830BF2">
        <w:rPr>
          <w:rFonts w:ascii="Roboto" w:eastAsia="Times New Roman" w:hAnsi="Roboto" w:cs="Arial"/>
          <w:sz w:val="24"/>
          <w:szCs w:val="24"/>
          <w:lang w:eastAsia="en-GB"/>
        </w:rPr>
        <w:t>.</w:t>
      </w:r>
    </w:p>
    <w:p w:rsidR="00DE05FB" w:rsidRPr="00830BF2" w:rsidRDefault="00DE05FB" w:rsidP="00EA20E5">
      <w:pPr>
        <w:spacing w:after="0" w:line="240" w:lineRule="auto"/>
        <w:rPr>
          <w:rFonts w:ascii="Roboto" w:eastAsia="Times New Roman" w:hAnsi="Roboto" w:cs="Arial"/>
          <w:b/>
          <w:color w:val="4F81BD" w:themeColor="accent1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>S</w:t>
      </w:r>
      <w:r w:rsidR="00272966"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u w:val="single"/>
          <w:lang w:eastAsia="en-GB"/>
        </w:rPr>
        <w:t>ensory sensitivity</w:t>
      </w:r>
      <w:r w:rsidR="00272966" w:rsidRPr="00830BF2">
        <w:rPr>
          <w:rFonts w:ascii="Roboto" w:eastAsia="Times New Roman" w:hAnsi="Roboto" w:cs="Arial"/>
          <w:b/>
          <w:color w:val="4F81BD" w:themeColor="accent1"/>
          <w:sz w:val="24"/>
          <w:szCs w:val="24"/>
          <w:lang w:eastAsia="en-GB"/>
        </w:rPr>
        <w:t xml:space="preserve"> </w:t>
      </w:r>
    </w:p>
    <w:p w:rsidR="00DE05FB" w:rsidRPr="00830BF2" w:rsidRDefault="00830BF2" w:rsidP="009D15F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>
        <w:rPr>
          <w:rFonts w:ascii="Roboto" w:eastAsia="Times New Roman" w:hAnsi="Roboto" w:cs="Arial"/>
          <w:sz w:val="24"/>
          <w:szCs w:val="24"/>
          <w:lang w:eastAsia="en-GB"/>
        </w:rPr>
        <w:t>T</w:t>
      </w:r>
      <w:r w:rsidR="00DE05FB" w:rsidRPr="00830BF2">
        <w:rPr>
          <w:rFonts w:ascii="Roboto" w:eastAsia="Times New Roman" w:hAnsi="Roboto" w:cs="Arial"/>
          <w:sz w:val="24"/>
          <w:szCs w:val="24"/>
          <w:lang w:eastAsia="en-GB"/>
        </w:rPr>
        <w:t>hey may be very sensitive to noise, light, smells and movement</w:t>
      </w:r>
      <w:r w:rsidR="00341622" w:rsidRPr="00830BF2">
        <w:rPr>
          <w:rFonts w:ascii="Roboto" w:eastAsia="Times New Roman" w:hAnsi="Roboto" w:cs="Arial"/>
          <w:sz w:val="24"/>
          <w:szCs w:val="24"/>
          <w:lang w:eastAsia="en-GB"/>
        </w:rPr>
        <w:t>.</w:t>
      </w:r>
    </w:p>
    <w:p w:rsidR="004D4489" w:rsidRPr="00830BF2" w:rsidRDefault="00830BF2" w:rsidP="004D4489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>
        <w:rPr>
          <w:rFonts w:ascii="Roboto" w:eastAsia="Times New Roman" w:hAnsi="Roboto" w:cs="Arial"/>
          <w:sz w:val="24"/>
          <w:szCs w:val="24"/>
          <w:lang w:eastAsia="en-GB"/>
        </w:rPr>
        <w:lastRenderedPageBreak/>
        <w:t>T</w:t>
      </w:r>
      <w:r w:rsidR="00DE05FB" w:rsidRPr="00830BF2">
        <w:rPr>
          <w:rFonts w:ascii="Roboto" w:eastAsia="Times New Roman" w:hAnsi="Roboto" w:cs="Arial"/>
          <w:sz w:val="24"/>
          <w:szCs w:val="24"/>
          <w:lang w:eastAsia="en-GB"/>
        </w:rPr>
        <w:t>his</w:t>
      </w:r>
      <w:r w:rsidR="00272966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 can make the hustle and bustle of colleg</w:t>
      </w:r>
      <w:r w:rsidR="00A91848" w:rsidRPr="00830BF2">
        <w:rPr>
          <w:rFonts w:ascii="Roboto" w:eastAsia="Times New Roman" w:hAnsi="Roboto" w:cs="Arial"/>
          <w:sz w:val="24"/>
          <w:szCs w:val="24"/>
          <w:lang w:eastAsia="en-GB"/>
        </w:rPr>
        <w:t xml:space="preserve">e an unpleasant or frightening </w:t>
      </w:r>
      <w:r w:rsidR="00F2020D" w:rsidRPr="00830BF2">
        <w:rPr>
          <w:rFonts w:ascii="Roboto" w:eastAsia="Times New Roman" w:hAnsi="Roboto" w:cs="Arial"/>
          <w:sz w:val="24"/>
          <w:szCs w:val="24"/>
          <w:lang w:eastAsia="en-GB"/>
        </w:rPr>
        <w:t>experience.</w:t>
      </w:r>
    </w:p>
    <w:p w:rsidR="00665587" w:rsidRPr="00830BF2" w:rsidRDefault="00665587" w:rsidP="00665587">
      <w:pPr>
        <w:pStyle w:val="ListParagraph"/>
        <w:spacing w:before="100" w:beforeAutospacing="1" w:after="100" w:afterAutospacing="1" w:line="240" w:lineRule="auto"/>
        <w:ind w:left="1080"/>
        <w:rPr>
          <w:rFonts w:ascii="Roboto" w:eastAsia="Times New Roman" w:hAnsi="Roboto" w:cs="Arial"/>
          <w:sz w:val="24"/>
          <w:szCs w:val="24"/>
          <w:lang w:eastAsia="en-GB"/>
        </w:rPr>
      </w:pPr>
    </w:p>
    <w:p w:rsidR="00DE05FB" w:rsidRPr="00830BF2" w:rsidRDefault="00DE05FB" w:rsidP="00DE05FB">
      <w:pPr>
        <w:pStyle w:val="ListParagraph"/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</w:p>
    <w:p w:rsidR="00DE05FB" w:rsidRPr="00830BF2" w:rsidRDefault="00DE05FB" w:rsidP="00DE05FB">
      <w:pPr>
        <w:pStyle w:val="ListParagraph"/>
        <w:spacing w:before="100" w:beforeAutospacing="1" w:after="100" w:afterAutospacing="1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  <w:r w:rsidRPr="00830BF2">
        <w:rPr>
          <w:rFonts w:ascii="Roboto" w:eastAsia="Times New Roman" w:hAnsi="Roboto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128DA" wp14:editId="35790EA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1238" cy="1794294"/>
                <wp:effectExtent l="0" t="0" r="1778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794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622" w:rsidRPr="00DF7C4E" w:rsidRDefault="00341622" w:rsidP="00DF7C4E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341622" w:rsidRPr="0027548C" w:rsidRDefault="00341622" w:rsidP="00F2020D">
                            <w:pPr>
                              <w:rPr>
                                <w:rFonts w:ascii="Arial" w:hAnsi="Arial" w:cs="Arial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27548C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4"/>
                                <w:szCs w:val="24"/>
                                <w:u w:val="single"/>
                              </w:rPr>
                              <w:t>The good news</w:t>
                            </w:r>
                          </w:p>
                          <w:p w:rsidR="00341622" w:rsidRPr="00F2020D" w:rsidRDefault="00830BF2" w:rsidP="00F202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341622" w:rsidRPr="00F202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 college environment is more “autism friendly” than school.</w:t>
                            </w:r>
                          </w:p>
                          <w:p w:rsidR="00341622" w:rsidRPr="00FE7086" w:rsidRDefault="00830BF2" w:rsidP="00FE708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is calmer so there is less sensory overload</w:t>
                            </w:r>
                            <w:r w:rsid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FE7086" w:rsidRDefault="00830BF2" w:rsidP="00FE708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veryone is more like an adult so there is less social overload</w:t>
                            </w:r>
                            <w:r w:rsid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FE7086" w:rsidRDefault="00830BF2" w:rsidP="00FE708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new start can help </w:t>
                            </w:r>
                            <w:proofErr w:type="gramStart"/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students  “</w:t>
                            </w:r>
                            <w:proofErr w:type="gramEnd"/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reset”  and develop better learning behaviours</w:t>
                            </w:r>
                            <w:r w:rsid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Default="00341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474.1pt;height:141.3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xoJgIAAEw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">
                <v:textbox>
                  <w:txbxContent>
                    <w:p w:rsidR="00341622" w:rsidRPr="00DF7C4E" w:rsidRDefault="00341622" w:rsidP="00DF7C4E">
                      <w:pPr>
                        <w:rPr>
                          <w:rFonts w:asciiTheme="majorHAnsi" w:hAnsiTheme="majorHAnsi" w:cs="Arial"/>
                          <w:b/>
                          <w:i/>
                          <w:sz w:val="8"/>
                          <w:szCs w:val="8"/>
                          <w:u w:val="single"/>
                        </w:rPr>
                      </w:pPr>
                    </w:p>
                    <w:p w:rsidR="00341622" w:rsidRPr="0027548C" w:rsidRDefault="00341622" w:rsidP="00F2020D">
                      <w:pPr>
                        <w:rPr>
                          <w:rFonts w:ascii="Arial" w:hAnsi="Arial" w:cs="Arial"/>
                          <w:color w:val="4F81BD" w:themeColor="accent1"/>
                          <w:sz w:val="24"/>
                          <w:szCs w:val="24"/>
                        </w:rPr>
                      </w:pPr>
                      <w:r w:rsidRPr="0027548C">
                        <w:rPr>
                          <w:rFonts w:ascii="Arial" w:hAnsi="Arial" w:cs="Arial"/>
                          <w:b/>
                          <w:color w:val="4F81BD" w:themeColor="accent1"/>
                          <w:sz w:val="24"/>
                          <w:szCs w:val="24"/>
                          <w:u w:val="single"/>
                        </w:rPr>
                        <w:t>The good news</w:t>
                      </w:r>
                    </w:p>
                    <w:p w:rsidR="00341622" w:rsidRPr="00F2020D" w:rsidRDefault="00830BF2" w:rsidP="00F202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341622" w:rsidRPr="00F2020D">
                        <w:rPr>
                          <w:rFonts w:ascii="Arial" w:hAnsi="Arial" w:cs="Arial"/>
                          <w:sz w:val="24"/>
                          <w:szCs w:val="24"/>
                        </w:rPr>
                        <w:t>he college environment is more “autism friendly” than school.</w:t>
                      </w:r>
                    </w:p>
                    <w:p w:rsidR="00341622" w:rsidRPr="00FE7086" w:rsidRDefault="00830BF2" w:rsidP="00FE708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>t is calmer so there is less sensory overload</w:t>
                      </w:r>
                      <w:r w:rsid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FE7086" w:rsidRDefault="00830BF2" w:rsidP="00FE708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>veryone is more like an adult so there is less social overload</w:t>
                      </w:r>
                      <w:r w:rsid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FE7086" w:rsidRDefault="00830BF2" w:rsidP="00FE708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new start can help </w:t>
                      </w:r>
                      <w:proofErr w:type="gramStart"/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>students  “</w:t>
                      </w:r>
                      <w:proofErr w:type="gramEnd"/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>reset”  and develop better learning behaviours</w:t>
                      </w:r>
                      <w:r w:rsid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Default="00341622"/>
                  </w:txbxContent>
                </v:textbox>
              </v:shape>
            </w:pict>
          </mc:Fallback>
        </mc:AlternateContent>
      </w:r>
    </w:p>
    <w:p w:rsidR="00DF7C4E" w:rsidRPr="00830BF2" w:rsidRDefault="00DF7C4E" w:rsidP="0060347D">
      <w:pPr>
        <w:rPr>
          <w:rFonts w:ascii="Roboto" w:hAnsi="Roboto" w:cs="Arial"/>
          <w:i/>
          <w:sz w:val="24"/>
          <w:szCs w:val="24"/>
          <w:u w:val="single"/>
        </w:rPr>
      </w:pPr>
    </w:p>
    <w:p w:rsidR="00DF7C4E" w:rsidRPr="00830BF2" w:rsidRDefault="00DF7C4E" w:rsidP="0060347D">
      <w:pPr>
        <w:rPr>
          <w:rFonts w:ascii="Roboto" w:hAnsi="Roboto" w:cs="Arial"/>
          <w:i/>
          <w:sz w:val="24"/>
          <w:szCs w:val="24"/>
          <w:u w:val="single"/>
        </w:rPr>
      </w:pPr>
    </w:p>
    <w:p w:rsidR="00DF7C4E" w:rsidRPr="00830BF2" w:rsidRDefault="00DF7C4E" w:rsidP="0060347D">
      <w:pPr>
        <w:rPr>
          <w:rFonts w:ascii="Roboto" w:hAnsi="Roboto" w:cs="Arial"/>
          <w:i/>
          <w:sz w:val="24"/>
          <w:szCs w:val="24"/>
          <w:u w:val="single"/>
        </w:rPr>
      </w:pPr>
    </w:p>
    <w:p w:rsidR="004D4489" w:rsidRPr="00830BF2" w:rsidRDefault="004D4489" w:rsidP="0060347D">
      <w:pPr>
        <w:rPr>
          <w:rFonts w:ascii="Roboto" w:hAnsi="Roboto" w:cs="Arial"/>
          <w:sz w:val="24"/>
          <w:szCs w:val="24"/>
        </w:rPr>
      </w:pPr>
    </w:p>
    <w:p w:rsidR="004D4489" w:rsidRPr="00830BF2" w:rsidRDefault="004D4489" w:rsidP="0060347D">
      <w:pPr>
        <w:rPr>
          <w:rFonts w:ascii="Roboto" w:hAnsi="Roboto" w:cs="Arial"/>
          <w:sz w:val="24"/>
          <w:szCs w:val="24"/>
        </w:rPr>
      </w:pPr>
    </w:p>
    <w:p w:rsidR="00DF7C4E" w:rsidRPr="00830BF2" w:rsidRDefault="00DF7C4E" w:rsidP="0060347D">
      <w:pPr>
        <w:rPr>
          <w:rFonts w:ascii="Roboto" w:hAnsi="Roboto" w:cs="Arial"/>
          <w:sz w:val="24"/>
          <w:szCs w:val="24"/>
        </w:rPr>
      </w:pPr>
      <w:r w:rsidRPr="00830BF2">
        <w:rPr>
          <w:rFonts w:ascii="Roboto" w:hAnsi="Roboto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5211A" wp14:editId="114387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8875" cy="2122098"/>
                <wp:effectExtent l="0" t="0" r="1651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875" cy="2122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622" w:rsidRPr="00DF7C4E" w:rsidRDefault="00341622" w:rsidP="00DF7C4E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341622" w:rsidRPr="0027548C" w:rsidRDefault="00341622" w:rsidP="00DF7C4E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548C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4"/>
                                <w:szCs w:val="24"/>
                                <w:u w:val="single"/>
                              </w:rPr>
                              <w:t>The tricky bits</w:t>
                            </w:r>
                          </w:p>
                          <w:p w:rsidR="00341622" w:rsidRPr="00FE7086" w:rsidRDefault="00830BF2" w:rsidP="00FE708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0B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341622" w:rsidRPr="00830B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ork demands</w:t>
                            </w:r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more work, faster pace, higher expectation, </w:t>
                            </w:r>
                            <w:proofErr w:type="gramStart"/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lot to organise</w:t>
                            </w:r>
                            <w:r w:rsid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FE7086" w:rsidRDefault="00830BF2" w:rsidP="00FE708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0B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341622" w:rsidRPr="00830B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imetable </w:t>
                            </w:r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lots of free time, independent study and coursework assignments</w:t>
                            </w:r>
                            <w:r w:rsid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F2020D" w:rsidRDefault="00830BF2" w:rsidP="00F2020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0B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341622" w:rsidRPr="00830B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riendships </w:t>
                            </w:r>
                            <w:r w:rsidR="00341622" w:rsidRPr="00FE7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more complex and subtle. Emergin</w:t>
                            </w:r>
                            <w:r w:rsid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 sexual identity without </w:t>
                            </w:r>
                            <w:proofErr w:type="gramStart"/>
                            <w:r w:rsid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341622" w:rsidRPr="00F2020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1622" w:rsidRPr="00F202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</w:t>
                            </w:r>
                            <w:proofErr w:type="gramEnd"/>
                            <w:r w:rsidR="00341622" w:rsidRPr="00F202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skills.</w:t>
                            </w:r>
                          </w:p>
                          <w:p w:rsidR="00341622" w:rsidRDefault="00341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80.25pt;height:167.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">
                <v:textbox>
                  <w:txbxContent>
                    <w:p w:rsidR="00341622" w:rsidRPr="00DF7C4E" w:rsidRDefault="00341622" w:rsidP="00DF7C4E">
                      <w:pPr>
                        <w:rPr>
                          <w:rFonts w:asciiTheme="majorHAnsi" w:hAnsiTheme="majorHAnsi" w:cs="Arial"/>
                          <w:b/>
                          <w:i/>
                          <w:sz w:val="8"/>
                          <w:szCs w:val="8"/>
                          <w:u w:val="single"/>
                        </w:rPr>
                      </w:pPr>
                    </w:p>
                    <w:p w:rsidR="00341622" w:rsidRPr="0027548C" w:rsidRDefault="00341622" w:rsidP="00DF7C4E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24"/>
                          <w:szCs w:val="24"/>
                          <w:u w:val="single"/>
                        </w:rPr>
                      </w:pPr>
                      <w:r w:rsidRPr="0027548C">
                        <w:rPr>
                          <w:rFonts w:ascii="Arial" w:hAnsi="Arial" w:cs="Arial"/>
                          <w:b/>
                          <w:color w:val="4F81BD" w:themeColor="accent1"/>
                          <w:sz w:val="24"/>
                          <w:szCs w:val="24"/>
                          <w:u w:val="single"/>
                        </w:rPr>
                        <w:t>The tricky bits</w:t>
                      </w:r>
                    </w:p>
                    <w:p w:rsidR="00341622" w:rsidRPr="00FE7086" w:rsidRDefault="00830BF2" w:rsidP="00FE708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0B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</w:t>
                      </w:r>
                      <w:r w:rsidR="00341622" w:rsidRPr="00830B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ork demands</w:t>
                      </w:r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more work, faster pace, higher expectation, </w:t>
                      </w:r>
                      <w:proofErr w:type="gramStart"/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lot to organise</w:t>
                      </w:r>
                      <w:r w:rsid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FE7086" w:rsidRDefault="00830BF2" w:rsidP="00FE708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0B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</w:t>
                      </w:r>
                      <w:r w:rsidR="00341622" w:rsidRPr="00830B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imetable </w:t>
                      </w:r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>– lots of free time, independent study and coursework assignments</w:t>
                      </w:r>
                      <w:r w:rsid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F2020D" w:rsidRDefault="00830BF2" w:rsidP="00F2020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0B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="00341622" w:rsidRPr="00830B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riendships </w:t>
                      </w:r>
                      <w:r w:rsidR="00341622" w:rsidRPr="00FE7086">
                        <w:rPr>
                          <w:rFonts w:ascii="Arial" w:hAnsi="Arial" w:cs="Arial"/>
                          <w:sz w:val="24"/>
                          <w:szCs w:val="24"/>
                        </w:rPr>
                        <w:t>– more complex and subtle. Emergin</w:t>
                      </w:r>
                      <w:r w:rsid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 sexual identity without </w:t>
                      </w:r>
                      <w:proofErr w:type="gramStart"/>
                      <w:r w:rsid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341622" w:rsidRPr="00F2020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41622" w:rsidRPr="00F2020D">
                        <w:rPr>
                          <w:rFonts w:ascii="Arial" w:hAnsi="Arial" w:cs="Arial"/>
                          <w:sz w:val="24"/>
                          <w:szCs w:val="24"/>
                        </w:rPr>
                        <w:t>social</w:t>
                      </w:r>
                      <w:proofErr w:type="gramEnd"/>
                      <w:r w:rsidR="00341622" w:rsidRPr="00F202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skills.</w:t>
                      </w:r>
                    </w:p>
                    <w:p w:rsidR="00341622" w:rsidRDefault="00341622"/>
                  </w:txbxContent>
                </v:textbox>
              </v:shape>
            </w:pict>
          </mc:Fallback>
        </mc:AlternateContent>
      </w:r>
    </w:p>
    <w:p w:rsidR="00DF7C4E" w:rsidRPr="00830BF2" w:rsidRDefault="00DF7C4E" w:rsidP="0060347D">
      <w:pPr>
        <w:rPr>
          <w:rFonts w:ascii="Roboto" w:hAnsi="Roboto" w:cs="Arial"/>
          <w:sz w:val="24"/>
          <w:szCs w:val="24"/>
        </w:rPr>
      </w:pPr>
    </w:p>
    <w:p w:rsidR="00DF7C4E" w:rsidRPr="00830BF2" w:rsidRDefault="00DF7C4E" w:rsidP="0060347D">
      <w:pPr>
        <w:rPr>
          <w:rFonts w:ascii="Roboto" w:hAnsi="Roboto" w:cs="Arial"/>
          <w:sz w:val="24"/>
          <w:szCs w:val="24"/>
        </w:rPr>
      </w:pPr>
    </w:p>
    <w:p w:rsidR="0086727B" w:rsidRPr="00830BF2" w:rsidRDefault="0086727B" w:rsidP="0060347D">
      <w:pPr>
        <w:rPr>
          <w:rFonts w:ascii="Roboto" w:hAnsi="Roboto" w:cs="Arial"/>
          <w:sz w:val="24"/>
          <w:szCs w:val="24"/>
        </w:rPr>
      </w:pPr>
    </w:p>
    <w:p w:rsidR="004D4489" w:rsidRPr="00830BF2" w:rsidRDefault="004D4489" w:rsidP="0060347D">
      <w:pPr>
        <w:rPr>
          <w:rFonts w:ascii="Roboto" w:hAnsi="Roboto" w:cs="Arial"/>
          <w:sz w:val="24"/>
          <w:szCs w:val="24"/>
        </w:rPr>
      </w:pPr>
    </w:p>
    <w:p w:rsidR="004D4489" w:rsidRPr="00830BF2" w:rsidRDefault="004D4489" w:rsidP="0060347D">
      <w:pPr>
        <w:rPr>
          <w:rFonts w:ascii="Roboto" w:hAnsi="Roboto" w:cs="Arial"/>
          <w:b/>
          <w:sz w:val="24"/>
          <w:szCs w:val="24"/>
          <w:u w:val="single"/>
        </w:rPr>
      </w:pPr>
    </w:p>
    <w:p w:rsidR="00F2020D" w:rsidRPr="00830BF2" w:rsidRDefault="00F2020D" w:rsidP="0060347D">
      <w:pPr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</w:p>
    <w:p w:rsidR="0060347D" w:rsidRPr="00EA20E5" w:rsidRDefault="00712558" w:rsidP="00EA20E5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bookmarkStart w:id="0" w:name="_GoBack"/>
      <w:r w:rsidRPr="00EA20E5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In the classroom, these are</w:t>
      </w:r>
      <w:r w:rsidR="0027548C" w:rsidRPr="00EA20E5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 xml:space="preserve"> the tricky aspects to overcome</w:t>
      </w:r>
      <w:bookmarkEnd w:id="0"/>
    </w:p>
    <w:p w:rsidR="00712558" w:rsidRPr="00830BF2" w:rsidRDefault="00C3232E" w:rsidP="004D4489">
      <w:pPr>
        <w:pStyle w:val="ListParagraph"/>
        <w:numPr>
          <w:ilvl w:val="0"/>
          <w:numId w:val="24"/>
        </w:numPr>
        <w:rPr>
          <w:rFonts w:ascii="Roboto" w:hAnsi="Roboto" w:cs="Arial"/>
          <w:sz w:val="24"/>
          <w:szCs w:val="24"/>
        </w:rPr>
      </w:pPr>
      <w:r w:rsidRPr="00830BF2">
        <w:rPr>
          <w:rFonts w:ascii="Roboto" w:hAnsi="Roboto" w:cs="Arial"/>
          <w:b/>
          <w:sz w:val="24"/>
          <w:szCs w:val="24"/>
        </w:rPr>
        <w:t>Listening a lot</w:t>
      </w:r>
      <w:r w:rsidR="00712558" w:rsidRPr="00830BF2">
        <w:rPr>
          <w:rFonts w:ascii="Roboto" w:hAnsi="Roboto" w:cs="Arial"/>
          <w:sz w:val="24"/>
          <w:szCs w:val="24"/>
        </w:rPr>
        <w:t xml:space="preserve"> – because autistic students think in pictures and can’t work out the key points</w:t>
      </w:r>
      <w:r w:rsidR="00665587" w:rsidRPr="00830BF2">
        <w:rPr>
          <w:rFonts w:ascii="Roboto" w:hAnsi="Roboto" w:cs="Arial"/>
          <w:sz w:val="24"/>
          <w:szCs w:val="24"/>
        </w:rPr>
        <w:t>.</w:t>
      </w:r>
    </w:p>
    <w:p w:rsidR="00C3232E" w:rsidRPr="00830BF2" w:rsidRDefault="00C3232E" w:rsidP="004D4489">
      <w:pPr>
        <w:pStyle w:val="ListParagraph"/>
        <w:numPr>
          <w:ilvl w:val="0"/>
          <w:numId w:val="24"/>
        </w:numPr>
        <w:rPr>
          <w:rFonts w:ascii="Roboto" w:hAnsi="Roboto" w:cs="Arial"/>
          <w:sz w:val="24"/>
          <w:szCs w:val="24"/>
        </w:rPr>
      </w:pPr>
      <w:r w:rsidRPr="00830BF2">
        <w:rPr>
          <w:rFonts w:ascii="Roboto" w:hAnsi="Roboto" w:cs="Arial"/>
          <w:b/>
          <w:sz w:val="24"/>
          <w:szCs w:val="24"/>
        </w:rPr>
        <w:t>Writing a lot</w:t>
      </w:r>
      <w:r w:rsidRPr="00830BF2">
        <w:rPr>
          <w:rFonts w:ascii="Roboto" w:hAnsi="Roboto" w:cs="Arial"/>
          <w:sz w:val="24"/>
          <w:szCs w:val="24"/>
        </w:rPr>
        <w:t xml:space="preserve"> – because</w:t>
      </w:r>
      <w:r w:rsidR="00090EC3" w:rsidRPr="00830BF2">
        <w:rPr>
          <w:rFonts w:ascii="Roboto" w:hAnsi="Roboto" w:cs="Arial"/>
          <w:sz w:val="24"/>
          <w:szCs w:val="24"/>
        </w:rPr>
        <w:t xml:space="preserve"> of slow fine motor skills, so</w:t>
      </w:r>
      <w:r w:rsidRPr="00830BF2">
        <w:rPr>
          <w:rFonts w:ascii="Roboto" w:hAnsi="Roboto" w:cs="Arial"/>
          <w:sz w:val="24"/>
          <w:szCs w:val="24"/>
        </w:rPr>
        <w:t xml:space="preserve"> </w:t>
      </w:r>
      <w:r w:rsidR="00090EC3" w:rsidRPr="00830BF2">
        <w:rPr>
          <w:rFonts w:ascii="Roboto" w:hAnsi="Roboto" w:cs="Arial"/>
          <w:sz w:val="24"/>
          <w:szCs w:val="24"/>
        </w:rPr>
        <w:t>their brains work faster than their hands</w:t>
      </w:r>
      <w:r w:rsidR="00665587" w:rsidRPr="00830BF2">
        <w:rPr>
          <w:rFonts w:ascii="Roboto" w:hAnsi="Roboto" w:cs="Arial"/>
          <w:sz w:val="24"/>
          <w:szCs w:val="24"/>
        </w:rPr>
        <w:t>.</w:t>
      </w:r>
    </w:p>
    <w:p w:rsidR="00DF7C4E" w:rsidRPr="00830BF2" w:rsidRDefault="00DF7C4E" w:rsidP="004D4489">
      <w:pPr>
        <w:pStyle w:val="ListParagraph"/>
        <w:numPr>
          <w:ilvl w:val="0"/>
          <w:numId w:val="24"/>
        </w:numPr>
        <w:rPr>
          <w:rFonts w:ascii="Roboto" w:hAnsi="Roboto" w:cs="Arial"/>
          <w:b/>
          <w:sz w:val="24"/>
          <w:szCs w:val="24"/>
        </w:rPr>
      </w:pPr>
      <w:r w:rsidRPr="00830BF2">
        <w:rPr>
          <w:rFonts w:ascii="Roboto" w:hAnsi="Roboto" w:cs="Arial"/>
          <w:b/>
          <w:sz w:val="24"/>
          <w:szCs w:val="24"/>
        </w:rPr>
        <w:t>Working with others</w:t>
      </w:r>
      <w:r w:rsidR="00665587" w:rsidRPr="00830BF2">
        <w:rPr>
          <w:rFonts w:ascii="Roboto" w:hAnsi="Roboto" w:cs="Arial"/>
          <w:b/>
          <w:sz w:val="24"/>
          <w:szCs w:val="24"/>
        </w:rPr>
        <w:t>.</w:t>
      </w:r>
    </w:p>
    <w:p w:rsidR="00712558" w:rsidRPr="00830BF2" w:rsidRDefault="00712558" w:rsidP="00665587">
      <w:pPr>
        <w:pStyle w:val="ListParagraph"/>
        <w:numPr>
          <w:ilvl w:val="0"/>
          <w:numId w:val="24"/>
        </w:numPr>
        <w:rPr>
          <w:rFonts w:ascii="Roboto" w:hAnsi="Roboto" w:cs="Arial"/>
          <w:sz w:val="24"/>
          <w:szCs w:val="24"/>
        </w:rPr>
      </w:pPr>
      <w:r w:rsidRPr="00830BF2">
        <w:rPr>
          <w:rFonts w:ascii="Roboto" w:hAnsi="Roboto" w:cs="Arial"/>
          <w:b/>
          <w:sz w:val="24"/>
          <w:szCs w:val="24"/>
        </w:rPr>
        <w:t>Reducing</w:t>
      </w:r>
      <w:r w:rsidR="00C3232E" w:rsidRPr="00830BF2">
        <w:rPr>
          <w:rFonts w:ascii="Roboto" w:hAnsi="Roboto" w:cs="Arial"/>
          <w:b/>
          <w:sz w:val="24"/>
          <w:szCs w:val="24"/>
        </w:rPr>
        <w:t xml:space="preserve"> their</w:t>
      </w:r>
      <w:r w:rsidRPr="00830BF2">
        <w:rPr>
          <w:rFonts w:ascii="Roboto" w:hAnsi="Roboto" w:cs="Arial"/>
          <w:b/>
          <w:sz w:val="24"/>
          <w:szCs w:val="24"/>
        </w:rPr>
        <w:t xml:space="preserve"> anxiety</w:t>
      </w:r>
      <w:r w:rsidR="00DF7C4E" w:rsidRPr="00830BF2">
        <w:rPr>
          <w:rFonts w:ascii="Roboto" w:hAnsi="Roboto" w:cs="Arial"/>
          <w:sz w:val="24"/>
          <w:szCs w:val="24"/>
        </w:rPr>
        <w:t xml:space="preserve"> (about choices,</w:t>
      </w:r>
      <w:r w:rsidR="00C3232E" w:rsidRPr="00830BF2">
        <w:rPr>
          <w:rFonts w:ascii="Roboto" w:hAnsi="Roboto" w:cs="Arial"/>
          <w:sz w:val="24"/>
          <w:szCs w:val="24"/>
        </w:rPr>
        <w:t xml:space="preserve"> getting things wrong</w:t>
      </w:r>
      <w:r w:rsidR="00DF7C4E" w:rsidRPr="00830BF2">
        <w:rPr>
          <w:rFonts w:ascii="Roboto" w:hAnsi="Roboto" w:cs="Arial"/>
          <w:sz w:val="24"/>
          <w:szCs w:val="24"/>
        </w:rPr>
        <w:t>, sensory overload</w:t>
      </w:r>
      <w:r w:rsidR="00C3232E" w:rsidRPr="00830BF2">
        <w:rPr>
          <w:rFonts w:ascii="Roboto" w:hAnsi="Roboto" w:cs="Arial"/>
          <w:sz w:val="24"/>
          <w:szCs w:val="24"/>
        </w:rPr>
        <w:t>)</w:t>
      </w:r>
      <w:r w:rsidR="00DF7C4E" w:rsidRPr="00830BF2">
        <w:rPr>
          <w:rFonts w:ascii="Roboto" w:hAnsi="Roboto" w:cs="Arial"/>
          <w:sz w:val="24"/>
          <w:szCs w:val="24"/>
        </w:rPr>
        <w:t xml:space="preserve"> </w:t>
      </w:r>
      <w:r w:rsidRPr="00830BF2">
        <w:rPr>
          <w:rFonts w:ascii="Roboto" w:hAnsi="Roboto" w:cs="Arial"/>
          <w:sz w:val="24"/>
          <w:szCs w:val="24"/>
        </w:rPr>
        <w:t>to increase</w:t>
      </w:r>
      <w:r w:rsidR="00C3232E" w:rsidRPr="00830BF2">
        <w:rPr>
          <w:rFonts w:ascii="Roboto" w:hAnsi="Roboto" w:cs="Arial"/>
          <w:sz w:val="24"/>
          <w:szCs w:val="24"/>
        </w:rPr>
        <w:t xml:space="preserve"> their</w:t>
      </w:r>
      <w:r w:rsidRPr="00830BF2">
        <w:rPr>
          <w:rFonts w:ascii="Roboto" w:hAnsi="Roboto" w:cs="Arial"/>
          <w:sz w:val="24"/>
          <w:szCs w:val="24"/>
        </w:rPr>
        <w:t xml:space="preserve"> learning</w:t>
      </w:r>
      <w:r w:rsidR="00665587" w:rsidRPr="00830BF2">
        <w:rPr>
          <w:rFonts w:ascii="Roboto" w:hAnsi="Roboto" w:cs="Arial"/>
          <w:sz w:val="24"/>
          <w:szCs w:val="24"/>
        </w:rPr>
        <w:t>.</w:t>
      </w:r>
    </w:p>
    <w:p w:rsidR="004D4489" w:rsidRPr="00830BF2" w:rsidRDefault="004D4489" w:rsidP="00C3232E">
      <w:pPr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</w:p>
    <w:p w:rsidR="00C3232E" w:rsidRPr="00830BF2" w:rsidRDefault="00C3232E" w:rsidP="00EA20E5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r w:rsidRPr="00830BF2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In the curricu</w:t>
      </w:r>
      <w:r w:rsidR="00A524D5" w:rsidRPr="00830BF2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lum, these areas need</w:t>
      </w:r>
      <w:r w:rsidR="0027548C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 xml:space="preserve"> support</w:t>
      </w:r>
    </w:p>
    <w:p w:rsidR="00A91848" w:rsidRPr="00830BF2" w:rsidRDefault="002850B7" w:rsidP="004D4489">
      <w:pPr>
        <w:pStyle w:val="ListParagraph"/>
        <w:numPr>
          <w:ilvl w:val="0"/>
          <w:numId w:val="25"/>
        </w:numPr>
        <w:rPr>
          <w:rFonts w:ascii="Roboto" w:hAnsi="Roboto" w:cs="Arial"/>
          <w:i/>
          <w:sz w:val="24"/>
          <w:szCs w:val="24"/>
        </w:rPr>
      </w:pPr>
      <w:r w:rsidRPr="00830BF2">
        <w:rPr>
          <w:rFonts w:ascii="Roboto" w:hAnsi="Roboto" w:cs="Arial"/>
          <w:b/>
          <w:sz w:val="24"/>
          <w:szCs w:val="24"/>
        </w:rPr>
        <w:t>Organising</w:t>
      </w:r>
      <w:r w:rsidRPr="00830BF2">
        <w:rPr>
          <w:rFonts w:ascii="Roboto" w:hAnsi="Roboto" w:cs="Arial"/>
          <w:i/>
          <w:sz w:val="24"/>
          <w:szCs w:val="24"/>
        </w:rPr>
        <w:t xml:space="preserve"> </w:t>
      </w:r>
      <w:r w:rsidRPr="00830BF2">
        <w:rPr>
          <w:rFonts w:ascii="Roboto" w:hAnsi="Roboto" w:cs="Arial"/>
          <w:sz w:val="24"/>
          <w:szCs w:val="24"/>
        </w:rPr>
        <w:t>– knowing exactly what to do</w:t>
      </w:r>
      <w:r w:rsidR="00756030" w:rsidRPr="00830BF2">
        <w:rPr>
          <w:rFonts w:ascii="Roboto" w:hAnsi="Roboto" w:cs="Arial"/>
          <w:sz w:val="24"/>
          <w:szCs w:val="24"/>
        </w:rPr>
        <w:t>, how</w:t>
      </w:r>
      <w:r w:rsidR="00DF7C4E" w:rsidRPr="00830BF2">
        <w:rPr>
          <w:rFonts w:ascii="Roboto" w:hAnsi="Roboto" w:cs="Arial"/>
          <w:sz w:val="24"/>
          <w:szCs w:val="24"/>
        </w:rPr>
        <w:t xml:space="preserve"> to go </w:t>
      </w:r>
      <w:proofErr w:type="gramStart"/>
      <w:r w:rsidR="00DF7C4E" w:rsidRPr="00830BF2">
        <w:rPr>
          <w:rFonts w:ascii="Roboto" w:hAnsi="Roboto" w:cs="Arial"/>
          <w:sz w:val="24"/>
          <w:szCs w:val="24"/>
        </w:rPr>
        <w:t xml:space="preserve">about </w:t>
      </w:r>
      <w:r w:rsidR="00756030" w:rsidRPr="00830BF2">
        <w:rPr>
          <w:rFonts w:ascii="Roboto" w:hAnsi="Roboto" w:cs="Arial"/>
          <w:sz w:val="24"/>
          <w:szCs w:val="24"/>
        </w:rPr>
        <w:t xml:space="preserve"> it</w:t>
      </w:r>
      <w:proofErr w:type="gramEnd"/>
      <w:r w:rsidR="00DF7C4E" w:rsidRPr="00830BF2">
        <w:rPr>
          <w:rFonts w:ascii="Roboto" w:hAnsi="Roboto" w:cs="Arial"/>
          <w:sz w:val="24"/>
          <w:szCs w:val="24"/>
        </w:rPr>
        <w:t>, when work is due</w:t>
      </w:r>
      <w:r w:rsidR="004D4489" w:rsidRPr="00830BF2">
        <w:rPr>
          <w:rFonts w:ascii="Roboto" w:hAnsi="Roboto" w:cs="Arial"/>
          <w:sz w:val="24"/>
          <w:szCs w:val="24"/>
        </w:rPr>
        <w:t>.</w:t>
      </w:r>
      <w:r w:rsidR="00A91848" w:rsidRPr="00830BF2">
        <w:rPr>
          <w:rFonts w:ascii="Roboto" w:hAnsi="Roboto" w:cs="Arial"/>
          <w:sz w:val="24"/>
          <w:szCs w:val="24"/>
        </w:rPr>
        <w:t xml:space="preserve">  </w:t>
      </w:r>
    </w:p>
    <w:p w:rsidR="00A91848" w:rsidRPr="00830BF2" w:rsidRDefault="005E04F1" w:rsidP="004D4489">
      <w:pPr>
        <w:pStyle w:val="ListParagraph"/>
        <w:numPr>
          <w:ilvl w:val="0"/>
          <w:numId w:val="25"/>
        </w:numPr>
        <w:rPr>
          <w:rFonts w:ascii="Roboto" w:hAnsi="Roboto" w:cs="Arial"/>
          <w:i/>
          <w:sz w:val="24"/>
          <w:szCs w:val="24"/>
        </w:rPr>
      </w:pPr>
      <w:r w:rsidRPr="00830BF2">
        <w:rPr>
          <w:rFonts w:ascii="Roboto" w:hAnsi="Roboto" w:cs="Arial"/>
          <w:b/>
          <w:sz w:val="24"/>
          <w:szCs w:val="24"/>
        </w:rPr>
        <w:t>Making choices</w:t>
      </w:r>
      <w:r w:rsidRPr="00830BF2">
        <w:rPr>
          <w:rFonts w:ascii="Roboto" w:hAnsi="Roboto" w:cs="Arial"/>
          <w:i/>
          <w:sz w:val="24"/>
          <w:szCs w:val="24"/>
        </w:rPr>
        <w:t xml:space="preserve"> </w:t>
      </w:r>
      <w:r w:rsidR="00DF7C4E" w:rsidRPr="00830BF2">
        <w:rPr>
          <w:rFonts w:ascii="Roboto" w:hAnsi="Roboto" w:cs="Arial"/>
          <w:i/>
          <w:sz w:val="24"/>
          <w:szCs w:val="24"/>
        </w:rPr>
        <w:t>–</w:t>
      </w:r>
      <w:r w:rsidR="001B1206" w:rsidRPr="00830BF2">
        <w:rPr>
          <w:rFonts w:ascii="Roboto" w:hAnsi="Roboto" w:cs="Arial"/>
          <w:sz w:val="24"/>
          <w:szCs w:val="24"/>
        </w:rPr>
        <w:t xml:space="preserve"> guidance to help them</w:t>
      </w:r>
      <w:r w:rsidR="00DF7C4E" w:rsidRPr="00830BF2">
        <w:rPr>
          <w:rFonts w:ascii="Roboto" w:hAnsi="Roboto" w:cs="Arial"/>
          <w:sz w:val="24"/>
          <w:szCs w:val="24"/>
        </w:rPr>
        <w:t xml:space="preserve"> play to their strengths when choosing projects etc</w:t>
      </w:r>
      <w:r w:rsidR="004D4489" w:rsidRPr="00830BF2">
        <w:rPr>
          <w:rFonts w:ascii="Roboto" w:hAnsi="Roboto" w:cs="Arial"/>
          <w:sz w:val="24"/>
          <w:szCs w:val="24"/>
        </w:rPr>
        <w:t>.</w:t>
      </w:r>
    </w:p>
    <w:p w:rsidR="00C3232E" w:rsidRPr="00830BF2" w:rsidRDefault="00C3232E" w:rsidP="004D4489">
      <w:pPr>
        <w:pStyle w:val="ListParagraph"/>
        <w:numPr>
          <w:ilvl w:val="0"/>
          <w:numId w:val="25"/>
        </w:numPr>
        <w:rPr>
          <w:rFonts w:ascii="Roboto" w:hAnsi="Roboto" w:cs="Arial"/>
          <w:sz w:val="24"/>
          <w:szCs w:val="24"/>
        </w:rPr>
      </w:pPr>
      <w:r w:rsidRPr="00830BF2">
        <w:rPr>
          <w:rFonts w:ascii="Roboto" w:hAnsi="Roboto" w:cs="Arial"/>
          <w:b/>
          <w:sz w:val="24"/>
          <w:szCs w:val="24"/>
        </w:rPr>
        <w:t>Abstract thinking</w:t>
      </w:r>
      <w:r w:rsidRPr="00830BF2">
        <w:rPr>
          <w:rFonts w:ascii="Roboto" w:hAnsi="Roboto" w:cs="Arial"/>
          <w:sz w:val="24"/>
          <w:szCs w:val="24"/>
        </w:rPr>
        <w:t xml:space="preserve"> – because they think literally</w:t>
      </w:r>
      <w:r w:rsidR="004D4489" w:rsidRPr="00830BF2">
        <w:rPr>
          <w:rFonts w:ascii="Roboto" w:hAnsi="Roboto" w:cs="Arial"/>
          <w:sz w:val="24"/>
          <w:szCs w:val="24"/>
        </w:rPr>
        <w:t>.</w:t>
      </w:r>
      <w:r w:rsidRPr="00830BF2">
        <w:rPr>
          <w:rFonts w:ascii="Roboto" w:hAnsi="Roboto" w:cs="Arial"/>
          <w:sz w:val="24"/>
          <w:szCs w:val="24"/>
        </w:rPr>
        <w:t xml:space="preserve"> </w:t>
      </w:r>
    </w:p>
    <w:p w:rsidR="004D4489" w:rsidRPr="00830BF2" w:rsidRDefault="00C3232E" w:rsidP="0060347D">
      <w:pPr>
        <w:pStyle w:val="ListParagraph"/>
        <w:numPr>
          <w:ilvl w:val="0"/>
          <w:numId w:val="25"/>
        </w:numPr>
        <w:rPr>
          <w:rFonts w:ascii="Roboto" w:hAnsi="Roboto" w:cs="Arial"/>
          <w:sz w:val="24"/>
          <w:szCs w:val="24"/>
        </w:rPr>
      </w:pPr>
      <w:r w:rsidRPr="00830BF2">
        <w:rPr>
          <w:rFonts w:ascii="Roboto" w:hAnsi="Roboto" w:cs="Arial"/>
          <w:b/>
          <w:sz w:val="24"/>
          <w:szCs w:val="24"/>
        </w:rPr>
        <w:lastRenderedPageBreak/>
        <w:t>Seeing the big picture</w:t>
      </w:r>
      <w:r w:rsidRPr="00830BF2">
        <w:rPr>
          <w:rFonts w:ascii="Roboto" w:hAnsi="Roboto" w:cs="Arial"/>
          <w:sz w:val="24"/>
          <w:szCs w:val="24"/>
        </w:rPr>
        <w:t xml:space="preserve"> – because they</w:t>
      </w:r>
      <w:r w:rsidR="00A524D5" w:rsidRPr="00830BF2">
        <w:rPr>
          <w:rFonts w:ascii="Roboto" w:hAnsi="Roboto" w:cs="Arial"/>
          <w:sz w:val="24"/>
          <w:szCs w:val="24"/>
        </w:rPr>
        <w:t xml:space="preserve"> need help to</w:t>
      </w:r>
      <w:r w:rsidRPr="00830BF2">
        <w:rPr>
          <w:rFonts w:ascii="Roboto" w:hAnsi="Roboto" w:cs="Arial"/>
          <w:sz w:val="24"/>
          <w:szCs w:val="24"/>
        </w:rPr>
        <w:t xml:space="preserve"> make connections and link ideas</w:t>
      </w:r>
      <w:r w:rsidR="00341622" w:rsidRPr="00830BF2">
        <w:rPr>
          <w:rFonts w:ascii="Roboto" w:hAnsi="Roboto" w:cs="Arial"/>
          <w:sz w:val="24"/>
          <w:szCs w:val="24"/>
        </w:rPr>
        <w:t>.</w:t>
      </w:r>
    </w:p>
    <w:p w:rsidR="00341622" w:rsidRPr="00830BF2" w:rsidRDefault="00341622">
      <w:pPr>
        <w:rPr>
          <w:rFonts w:ascii="Roboto" w:hAnsi="Roboto" w:cs="Arial"/>
          <w:i/>
          <w:sz w:val="24"/>
          <w:szCs w:val="24"/>
          <w:u w:val="single"/>
        </w:rPr>
      </w:pPr>
    </w:p>
    <w:p w:rsidR="003368EE" w:rsidRPr="005653DA" w:rsidRDefault="004D4489">
      <w:pPr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r w:rsidRPr="005653DA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What helps</w:t>
      </w:r>
      <w:r w:rsidR="00F2020D" w:rsidRPr="005653DA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?</w:t>
      </w:r>
    </w:p>
    <w:p w:rsidR="007B6303" w:rsidRPr="00830BF2" w:rsidRDefault="004D4489">
      <w:pPr>
        <w:rPr>
          <w:rFonts w:ascii="Roboto" w:hAnsi="Roboto" w:cs="Arial"/>
          <w:sz w:val="24"/>
          <w:szCs w:val="24"/>
        </w:rPr>
      </w:pPr>
      <w:r w:rsidRPr="00830BF2">
        <w:rPr>
          <w:rFonts w:ascii="Roboto" w:hAnsi="Roboto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3693C" wp14:editId="0BD922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56985" cy="6280030"/>
                <wp:effectExtent l="0" t="0" r="2476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380" cy="62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622" w:rsidRDefault="00341622" w:rsidP="00586F33">
                            <w:pPr>
                              <w:ind w:firstLine="720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41622" w:rsidRPr="004D4489" w:rsidRDefault="00341622" w:rsidP="00586F33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RULES</w:t>
                            </w: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ROUTINES</w:t>
                            </w: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REASONS</w:t>
                            </w: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WRITE IT</w:t>
                            </w:r>
                          </w:p>
                          <w:p w:rsidR="00341622" w:rsidRPr="004D4489" w:rsidRDefault="00341622" w:rsidP="00586F33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E61FB" w:rsidRPr="0033402C" w:rsidRDefault="002535AF" w:rsidP="009E61F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340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Rule</w:t>
                            </w:r>
                            <w:r w:rsidR="0033402C" w:rsidRPr="003340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9E61FB" w:rsidRPr="009E61FB" w:rsidRDefault="009E61FB" w:rsidP="002535A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classroom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expectations.</w:t>
                            </w:r>
                          </w:p>
                          <w:p w:rsidR="009E61FB" w:rsidRPr="002535AF" w:rsidRDefault="009E61FB" w:rsidP="002535A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When and where to hand work in.</w:t>
                            </w:r>
                          </w:p>
                          <w:p w:rsidR="00341622" w:rsidRDefault="00341622" w:rsidP="0034162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16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Routines</w:t>
                            </w:r>
                          </w:p>
                          <w:p w:rsidR="00341622" w:rsidRPr="00341622" w:rsidRDefault="00341622" w:rsidP="003416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having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structure is essential for their learning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341622" w:rsidRDefault="00341622" w:rsidP="003416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demonstrating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how to use VLE, show where homework will be posted etc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341622" w:rsidRDefault="00341622" w:rsidP="003416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telling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students about changes to usual schedule in advance (where possible)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341622" w:rsidRDefault="00341622" w:rsidP="00586F3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set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up work buddies for more effective pair/group/collaborative work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Default="00341622" w:rsidP="00586F3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timetable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subject extension(time, place, teacher, bring work you need help with)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341622" w:rsidRDefault="00341622" w:rsidP="00586F3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organise your subject into folders with section headings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Default="00341622" w:rsidP="00586F3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Reasons</w:t>
                            </w:r>
                          </w:p>
                          <w:p w:rsidR="00341622" w:rsidRDefault="00341622" w:rsidP="009F2C0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explain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how classwork, activities and homework link together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341622" w:rsidRDefault="00341622" w:rsidP="009F2C0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input when teaching abstract concepts and to explicitly link ideas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Default="00341622" w:rsidP="00586F3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44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Write it</w:t>
                            </w:r>
                          </w:p>
                          <w:p w:rsidR="00341622" w:rsidRPr="00341622" w:rsidRDefault="00341622" w:rsidP="009F2C0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write</w:t>
                            </w:r>
                            <w:proofErr w:type="gramEnd"/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lesson aims and activities on the board</w:t>
                            </w:r>
                            <w:r w:rsid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1622" w:rsidRPr="00180B5C" w:rsidRDefault="00341622" w:rsidP="009F2C0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1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print power points, quick tests and homework instructions to reduce amount of        </w:t>
                            </w:r>
                            <w:r w:rsidR="002745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writing, e</w:t>
                            </w:r>
                            <w:r w:rsidRP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nsure acc</w:t>
                            </w:r>
                            <w:r w:rsidR="002745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uracy </w:t>
                            </w:r>
                            <w:r w:rsidRPr="0018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 they  can complete classwork later if necessary</w:t>
                            </w:r>
                          </w:p>
                          <w:p w:rsidR="00341622" w:rsidRPr="004D4489" w:rsidRDefault="00341622" w:rsidP="009F2C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41622" w:rsidRDefault="00341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00.55pt;height:494.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">
                <v:textbox>
                  <w:txbxContent>
                    <w:p w:rsidR="00341622" w:rsidRDefault="00341622" w:rsidP="00586F33">
                      <w:pPr>
                        <w:ind w:firstLine="720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</w:rPr>
                      </w:pPr>
                    </w:p>
                    <w:p w:rsidR="00341622" w:rsidRPr="004D4489" w:rsidRDefault="00341622" w:rsidP="00586F33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RULES</w:t>
                      </w: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ROUTINES</w:t>
                      </w: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REASONS</w:t>
                      </w: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WRITE IT</w:t>
                      </w:r>
                    </w:p>
                    <w:p w:rsidR="00341622" w:rsidRPr="004D4489" w:rsidRDefault="00341622" w:rsidP="00586F33">
                      <w:pPr>
                        <w:ind w:firstLine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E61FB" w:rsidRPr="0033402C" w:rsidRDefault="002535AF" w:rsidP="009E61F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340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Rule</w:t>
                      </w:r>
                      <w:r w:rsidR="0033402C" w:rsidRPr="003340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9E61FB" w:rsidRPr="009E61FB" w:rsidRDefault="009E61FB" w:rsidP="002535A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classroom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expectations.</w:t>
                      </w:r>
                    </w:p>
                    <w:p w:rsidR="009E61FB" w:rsidRPr="002535AF" w:rsidRDefault="009E61FB" w:rsidP="002535A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When and where to hand work in.</w:t>
                      </w:r>
                    </w:p>
                    <w:p w:rsidR="00341622" w:rsidRDefault="00341622" w:rsidP="0034162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16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Routines</w:t>
                      </w:r>
                      <w:bookmarkStart w:id="1" w:name="_GoBack"/>
                      <w:bookmarkEnd w:id="1"/>
                    </w:p>
                    <w:p w:rsidR="00341622" w:rsidRPr="00341622" w:rsidRDefault="00341622" w:rsidP="003416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having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structure is essential for their learning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341622" w:rsidRDefault="00341622" w:rsidP="003416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demonstrating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how to use VLE, show where homework will be posted etc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341622" w:rsidRDefault="00341622" w:rsidP="003416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telling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students about changes to usual schedule in advance (where possible)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341622" w:rsidRDefault="00341622" w:rsidP="00586F3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set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up work buddies for more effective pair/group/collaborative work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Default="00341622" w:rsidP="00586F3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timetable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subject extension(time, place, teacher, bring work you need help with)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341622" w:rsidRDefault="00341622" w:rsidP="00586F3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how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organise your subject into folders with section headings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Default="00341622" w:rsidP="00586F3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Reasons</w:t>
                      </w:r>
                    </w:p>
                    <w:p w:rsidR="00341622" w:rsidRDefault="00341622" w:rsidP="009F2C0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explain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how classwork, activities and homework link together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341622" w:rsidRDefault="00341622" w:rsidP="009F2C0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extra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input when teaching abstract concepts and to explicitly link ideas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Default="00341622" w:rsidP="00586F3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44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Write it</w:t>
                      </w:r>
                    </w:p>
                    <w:p w:rsidR="00341622" w:rsidRPr="00341622" w:rsidRDefault="00341622" w:rsidP="009F2C0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>write</w:t>
                      </w:r>
                      <w:proofErr w:type="gramEnd"/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lesson aims and activities on the board</w:t>
                      </w:r>
                      <w:r w:rsid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41622" w:rsidRPr="00180B5C" w:rsidRDefault="00341622" w:rsidP="009F2C0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1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print power points, quick tests and homework instructions to reduce amount of        </w:t>
                      </w:r>
                      <w:r w:rsidR="00274556">
                        <w:rPr>
                          <w:rFonts w:ascii="Arial" w:hAnsi="Arial" w:cs="Arial"/>
                          <w:sz w:val="24"/>
                          <w:szCs w:val="24"/>
                        </w:rPr>
                        <w:t>writing, e</w:t>
                      </w:r>
                      <w:r w:rsidRP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nsure acc</w:t>
                      </w:r>
                      <w:r w:rsidR="002745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uracy </w:t>
                      </w:r>
                      <w:r w:rsidRPr="00180B5C">
                        <w:rPr>
                          <w:rFonts w:ascii="Arial" w:hAnsi="Arial" w:cs="Arial"/>
                          <w:sz w:val="24"/>
                          <w:szCs w:val="24"/>
                        </w:rPr>
                        <w:t>so they  can complete classwork later if necessary</w:t>
                      </w:r>
                    </w:p>
                    <w:p w:rsidR="00341622" w:rsidRPr="004D4489" w:rsidRDefault="00341622" w:rsidP="009F2C0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41622" w:rsidRDefault="00341622"/>
                  </w:txbxContent>
                </v:textbox>
              </v:shape>
            </w:pict>
          </mc:Fallback>
        </mc:AlternateContent>
      </w:r>
    </w:p>
    <w:p w:rsidR="007B6303" w:rsidRPr="00830BF2" w:rsidRDefault="007B6303">
      <w:pPr>
        <w:rPr>
          <w:rFonts w:ascii="Roboto" w:hAnsi="Roboto" w:cs="Arial"/>
          <w:sz w:val="24"/>
          <w:szCs w:val="24"/>
        </w:rPr>
      </w:pPr>
    </w:p>
    <w:p w:rsidR="001B1206" w:rsidRPr="00830BF2" w:rsidRDefault="001B1206">
      <w:pPr>
        <w:rPr>
          <w:rFonts w:ascii="Roboto" w:hAnsi="Roboto" w:cs="Arial"/>
          <w:sz w:val="24"/>
          <w:szCs w:val="24"/>
        </w:rPr>
      </w:pPr>
    </w:p>
    <w:p w:rsidR="009D7FB0" w:rsidRPr="00830BF2" w:rsidRDefault="009D7FB0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4D4489" w:rsidRPr="00830BF2" w:rsidRDefault="004D4489">
      <w:pPr>
        <w:rPr>
          <w:rFonts w:ascii="Roboto" w:hAnsi="Roboto" w:cs="Arial"/>
          <w:sz w:val="24"/>
          <w:szCs w:val="24"/>
        </w:rPr>
      </w:pPr>
    </w:p>
    <w:p w:rsidR="00180B5C" w:rsidRPr="00830BF2" w:rsidRDefault="00180B5C">
      <w:pPr>
        <w:rPr>
          <w:rFonts w:ascii="Roboto" w:hAnsi="Roboto" w:cs="Arial"/>
          <w:sz w:val="24"/>
          <w:szCs w:val="24"/>
        </w:rPr>
      </w:pPr>
    </w:p>
    <w:p w:rsidR="00180B5C" w:rsidRPr="00830BF2" w:rsidRDefault="00180B5C">
      <w:pPr>
        <w:rPr>
          <w:rFonts w:ascii="Roboto" w:hAnsi="Roboto" w:cs="Arial"/>
          <w:sz w:val="24"/>
          <w:szCs w:val="24"/>
        </w:rPr>
      </w:pPr>
    </w:p>
    <w:p w:rsidR="00180B5C" w:rsidRPr="00830BF2" w:rsidRDefault="00180B5C">
      <w:pPr>
        <w:rPr>
          <w:rFonts w:ascii="Roboto" w:hAnsi="Roboto" w:cs="Arial"/>
          <w:sz w:val="24"/>
          <w:szCs w:val="24"/>
        </w:rPr>
      </w:pPr>
    </w:p>
    <w:p w:rsidR="00586F33" w:rsidRPr="00830BF2" w:rsidRDefault="00586F33">
      <w:pPr>
        <w:rPr>
          <w:rFonts w:ascii="Roboto" w:hAnsi="Roboto" w:cs="Arial"/>
          <w:sz w:val="24"/>
          <w:szCs w:val="24"/>
        </w:rPr>
      </w:pPr>
      <w:r w:rsidRPr="00830BF2">
        <w:rPr>
          <w:rFonts w:ascii="Roboto" w:hAnsi="Roboto" w:cs="Arial"/>
          <w:sz w:val="24"/>
          <w:szCs w:val="24"/>
        </w:rPr>
        <w:t>A calm, consistent and positive manner helps students</w:t>
      </w:r>
      <w:r w:rsidR="00AA7578" w:rsidRPr="00830BF2">
        <w:rPr>
          <w:rFonts w:ascii="Roboto" w:hAnsi="Roboto" w:cs="Arial"/>
          <w:sz w:val="24"/>
          <w:szCs w:val="24"/>
        </w:rPr>
        <w:t xml:space="preserve"> to</w:t>
      </w:r>
      <w:r w:rsidRPr="00830BF2">
        <w:rPr>
          <w:rFonts w:ascii="Roboto" w:hAnsi="Roboto" w:cs="Arial"/>
          <w:sz w:val="24"/>
          <w:szCs w:val="24"/>
        </w:rPr>
        <w:t xml:space="preserve"> build self-confidence and reduce</w:t>
      </w:r>
      <w:r w:rsidR="00AA7578" w:rsidRPr="00830BF2">
        <w:rPr>
          <w:rFonts w:ascii="Roboto" w:hAnsi="Roboto" w:cs="Arial"/>
          <w:sz w:val="24"/>
          <w:szCs w:val="24"/>
        </w:rPr>
        <w:t>s</w:t>
      </w:r>
      <w:r w:rsidRPr="00830BF2">
        <w:rPr>
          <w:rFonts w:ascii="Roboto" w:hAnsi="Roboto" w:cs="Arial"/>
          <w:sz w:val="24"/>
          <w:szCs w:val="24"/>
        </w:rPr>
        <w:t xml:space="preserve"> anxiety</w:t>
      </w:r>
      <w:r w:rsidR="00AA7578" w:rsidRPr="00830BF2">
        <w:rPr>
          <w:rFonts w:ascii="Roboto" w:hAnsi="Roboto" w:cs="Arial"/>
          <w:sz w:val="24"/>
          <w:szCs w:val="24"/>
        </w:rPr>
        <w:t>.</w:t>
      </w:r>
      <w:r w:rsidR="009D7FB0" w:rsidRPr="00830BF2">
        <w:rPr>
          <w:rFonts w:ascii="Roboto" w:hAnsi="Roboto" w:cs="Arial"/>
          <w:sz w:val="24"/>
          <w:szCs w:val="24"/>
        </w:rPr>
        <w:t xml:space="preserve"> Making college life feel safe, predictable and accessible gives autistic students the best chance of independence.</w:t>
      </w:r>
    </w:p>
    <w:p w:rsidR="00A91848" w:rsidRPr="00830BF2" w:rsidRDefault="00A91848">
      <w:pPr>
        <w:rPr>
          <w:rFonts w:ascii="Roboto" w:hAnsi="Roboto" w:cs="Arial"/>
          <w:sz w:val="24"/>
          <w:szCs w:val="24"/>
        </w:rPr>
      </w:pPr>
    </w:p>
    <w:sectPr w:rsidR="00A91848" w:rsidRPr="00830BF2" w:rsidSect="0058112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386"/>
    <w:multiLevelType w:val="hybridMultilevel"/>
    <w:tmpl w:val="6EA66AD4"/>
    <w:lvl w:ilvl="0" w:tplc="E3D03C1C">
      <w:numFmt w:val="bullet"/>
      <w:lvlText w:val="-"/>
      <w:lvlJc w:val="left"/>
      <w:pPr>
        <w:ind w:left="1305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7BB3C7A"/>
    <w:multiLevelType w:val="hybridMultilevel"/>
    <w:tmpl w:val="D374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31FD4"/>
    <w:multiLevelType w:val="hybridMultilevel"/>
    <w:tmpl w:val="C9508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9234CC"/>
    <w:multiLevelType w:val="hybridMultilevel"/>
    <w:tmpl w:val="94B6A7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964DC6"/>
    <w:multiLevelType w:val="hybridMultilevel"/>
    <w:tmpl w:val="E068A6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B72D7"/>
    <w:multiLevelType w:val="hybridMultilevel"/>
    <w:tmpl w:val="7BCA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A61B7"/>
    <w:multiLevelType w:val="hybridMultilevel"/>
    <w:tmpl w:val="E06A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A3FD5"/>
    <w:multiLevelType w:val="hybridMultilevel"/>
    <w:tmpl w:val="78AA80A2"/>
    <w:lvl w:ilvl="0" w:tplc="77DCB01A">
      <w:numFmt w:val="bullet"/>
      <w:lvlText w:val="-"/>
      <w:lvlJc w:val="left"/>
      <w:pPr>
        <w:ind w:left="1425" w:hanging="360"/>
      </w:pPr>
      <w:rPr>
        <w:rFonts w:ascii="Cambria" w:eastAsiaTheme="minorHAnsi" w:hAnsi="Cambria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7F104E4"/>
    <w:multiLevelType w:val="hybridMultilevel"/>
    <w:tmpl w:val="9CECA9A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AB10FD3"/>
    <w:multiLevelType w:val="hybridMultilevel"/>
    <w:tmpl w:val="4C663D5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F521222"/>
    <w:multiLevelType w:val="hybridMultilevel"/>
    <w:tmpl w:val="A2D44184"/>
    <w:lvl w:ilvl="0" w:tplc="08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143254E"/>
    <w:multiLevelType w:val="hybridMultilevel"/>
    <w:tmpl w:val="7760150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1F51CC7"/>
    <w:multiLevelType w:val="hybridMultilevel"/>
    <w:tmpl w:val="774E7C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693489"/>
    <w:multiLevelType w:val="hybridMultilevel"/>
    <w:tmpl w:val="C93824FC"/>
    <w:lvl w:ilvl="0" w:tplc="338E1D48">
      <w:numFmt w:val="bullet"/>
      <w:lvlText w:val="-"/>
      <w:lvlJc w:val="left"/>
      <w:pPr>
        <w:ind w:left="945" w:hanging="360"/>
      </w:pPr>
      <w:rPr>
        <w:rFonts w:ascii="Cambria" w:eastAsiaTheme="minorHAnsi" w:hAnsi="Cambria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4E100108"/>
    <w:multiLevelType w:val="hybridMultilevel"/>
    <w:tmpl w:val="3D2A0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4516C"/>
    <w:multiLevelType w:val="hybridMultilevel"/>
    <w:tmpl w:val="AA480C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D34E5"/>
    <w:multiLevelType w:val="hybridMultilevel"/>
    <w:tmpl w:val="DD267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8D23F3"/>
    <w:multiLevelType w:val="hybridMultilevel"/>
    <w:tmpl w:val="10AAC100"/>
    <w:lvl w:ilvl="0" w:tplc="EEE68746">
      <w:numFmt w:val="bullet"/>
      <w:lvlText w:val="-"/>
      <w:lvlJc w:val="left"/>
      <w:pPr>
        <w:ind w:left="1365" w:hanging="360"/>
      </w:pPr>
      <w:rPr>
        <w:rFonts w:ascii="Cambria" w:eastAsiaTheme="minorHAnsi" w:hAnsi="Cambria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5BE23511"/>
    <w:multiLevelType w:val="hybridMultilevel"/>
    <w:tmpl w:val="D338AD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4833D1"/>
    <w:multiLevelType w:val="hybridMultilevel"/>
    <w:tmpl w:val="48C03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75184"/>
    <w:multiLevelType w:val="hybridMultilevel"/>
    <w:tmpl w:val="DF6E01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B34B7"/>
    <w:multiLevelType w:val="hybridMultilevel"/>
    <w:tmpl w:val="61BCF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731D34"/>
    <w:multiLevelType w:val="hybridMultilevel"/>
    <w:tmpl w:val="38A6B666"/>
    <w:lvl w:ilvl="0" w:tplc="35067628">
      <w:numFmt w:val="bullet"/>
      <w:lvlText w:val="-"/>
      <w:lvlJc w:val="left"/>
      <w:pPr>
        <w:ind w:left="1425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33212C3"/>
    <w:multiLevelType w:val="hybridMultilevel"/>
    <w:tmpl w:val="DB60ACC4"/>
    <w:lvl w:ilvl="0" w:tplc="9B3A97AA">
      <w:numFmt w:val="bullet"/>
      <w:lvlText w:val="-"/>
      <w:lvlJc w:val="left"/>
      <w:pPr>
        <w:ind w:left="1365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74424ED6"/>
    <w:multiLevelType w:val="hybridMultilevel"/>
    <w:tmpl w:val="3DB25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37103A"/>
    <w:multiLevelType w:val="hybridMultilevel"/>
    <w:tmpl w:val="E820B8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E24DF"/>
    <w:multiLevelType w:val="hybridMultilevel"/>
    <w:tmpl w:val="4F76E9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20499"/>
    <w:multiLevelType w:val="hybridMultilevel"/>
    <w:tmpl w:val="0074B35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136586"/>
    <w:multiLevelType w:val="hybridMultilevel"/>
    <w:tmpl w:val="15C6A3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23862"/>
    <w:multiLevelType w:val="hybridMultilevel"/>
    <w:tmpl w:val="8A6C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2605F"/>
    <w:multiLevelType w:val="hybridMultilevel"/>
    <w:tmpl w:val="D4D480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25"/>
  </w:num>
  <w:num w:numId="5">
    <w:abstractNumId w:val="30"/>
  </w:num>
  <w:num w:numId="6">
    <w:abstractNumId w:val="26"/>
  </w:num>
  <w:num w:numId="7">
    <w:abstractNumId w:val="15"/>
  </w:num>
  <w:num w:numId="8">
    <w:abstractNumId w:val="0"/>
  </w:num>
  <w:num w:numId="9">
    <w:abstractNumId w:val="23"/>
  </w:num>
  <w:num w:numId="10">
    <w:abstractNumId w:val="7"/>
  </w:num>
  <w:num w:numId="11">
    <w:abstractNumId w:val="17"/>
  </w:num>
  <w:num w:numId="12">
    <w:abstractNumId w:val="13"/>
  </w:num>
  <w:num w:numId="13">
    <w:abstractNumId w:val="28"/>
  </w:num>
  <w:num w:numId="14">
    <w:abstractNumId w:val="19"/>
  </w:num>
  <w:num w:numId="15">
    <w:abstractNumId w:val="22"/>
  </w:num>
  <w:num w:numId="16">
    <w:abstractNumId w:val="4"/>
  </w:num>
  <w:num w:numId="17">
    <w:abstractNumId w:val="27"/>
  </w:num>
  <w:num w:numId="18">
    <w:abstractNumId w:val="21"/>
  </w:num>
  <w:num w:numId="19">
    <w:abstractNumId w:val="3"/>
  </w:num>
  <w:num w:numId="20">
    <w:abstractNumId w:val="18"/>
  </w:num>
  <w:num w:numId="21">
    <w:abstractNumId w:val="2"/>
  </w:num>
  <w:num w:numId="22">
    <w:abstractNumId w:val="11"/>
  </w:num>
  <w:num w:numId="23">
    <w:abstractNumId w:val="16"/>
  </w:num>
  <w:num w:numId="24">
    <w:abstractNumId w:val="12"/>
  </w:num>
  <w:num w:numId="25">
    <w:abstractNumId w:val="24"/>
  </w:num>
  <w:num w:numId="26">
    <w:abstractNumId w:val="9"/>
  </w:num>
  <w:num w:numId="27">
    <w:abstractNumId w:val="8"/>
  </w:num>
  <w:num w:numId="28">
    <w:abstractNumId w:val="1"/>
  </w:num>
  <w:num w:numId="29">
    <w:abstractNumId w:val="29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C"/>
    <w:rsid w:val="0001123D"/>
    <w:rsid w:val="00090EC3"/>
    <w:rsid w:val="000954D3"/>
    <w:rsid w:val="000A2F52"/>
    <w:rsid w:val="00163119"/>
    <w:rsid w:val="00180B5C"/>
    <w:rsid w:val="001B1013"/>
    <w:rsid w:val="001B1206"/>
    <w:rsid w:val="001C084C"/>
    <w:rsid w:val="002535AF"/>
    <w:rsid w:val="00272966"/>
    <w:rsid w:val="00274556"/>
    <w:rsid w:val="0027548C"/>
    <w:rsid w:val="00277287"/>
    <w:rsid w:val="002850B7"/>
    <w:rsid w:val="002E68FF"/>
    <w:rsid w:val="0033402C"/>
    <w:rsid w:val="003368EE"/>
    <w:rsid w:val="00341622"/>
    <w:rsid w:val="0035045A"/>
    <w:rsid w:val="003E6E76"/>
    <w:rsid w:val="004D4489"/>
    <w:rsid w:val="005653DA"/>
    <w:rsid w:val="00581121"/>
    <w:rsid w:val="00586F33"/>
    <w:rsid w:val="005C5D8E"/>
    <w:rsid w:val="005E04F1"/>
    <w:rsid w:val="0060251C"/>
    <w:rsid w:val="0060347D"/>
    <w:rsid w:val="00612E13"/>
    <w:rsid w:val="00665587"/>
    <w:rsid w:val="00712558"/>
    <w:rsid w:val="00756030"/>
    <w:rsid w:val="0079292D"/>
    <w:rsid w:val="007B6303"/>
    <w:rsid w:val="00830BF2"/>
    <w:rsid w:val="0086727B"/>
    <w:rsid w:val="008C58B6"/>
    <w:rsid w:val="009D15F4"/>
    <w:rsid w:val="009D7FB0"/>
    <w:rsid w:val="009E61FB"/>
    <w:rsid w:val="009F2C09"/>
    <w:rsid w:val="00A524D5"/>
    <w:rsid w:val="00A91848"/>
    <w:rsid w:val="00A97475"/>
    <w:rsid w:val="00AA7578"/>
    <w:rsid w:val="00C3232E"/>
    <w:rsid w:val="00C77FE7"/>
    <w:rsid w:val="00D52F46"/>
    <w:rsid w:val="00D93BA5"/>
    <w:rsid w:val="00DE05FB"/>
    <w:rsid w:val="00DF7C4E"/>
    <w:rsid w:val="00EA20E5"/>
    <w:rsid w:val="00EE25FC"/>
    <w:rsid w:val="00F2020D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2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4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7296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7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2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4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7296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7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7CBB-330E-4057-B8F9-B85E9E9D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F3C229BC.dotm</Template>
  <TotalTime>17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2017-05-12T12:35:00Z</cp:lastPrinted>
  <dcterms:created xsi:type="dcterms:W3CDTF">2017-05-18T12:09:00Z</dcterms:created>
  <dcterms:modified xsi:type="dcterms:W3CDTF">2018-03-06T11:23:00Z</dcterms:modified>
</cp:coreProperties>
</file>